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E80F4" w14:textId="7D8FCBB4" w:rsidR="00BA2027" w:rsidRPr="00BA2027" w:rsidRDefault="008F356C" w:rsidP="00BA2027">
      <w:pPr>
        <w:pStyle w:val="Heading1"/>
      </w:pPr>
      <w:r>
        <w:rPr>
          <w:noProof/>
        </w:rPr>
        <w:drawing>
          <wp:anchor distT="0" distB="0" distL="114300" distR="114300" simplePos="0" relativeHeight="251661312" behindDoc="0" locked="0" layoutInCell="1" allowOverlap="1" wp14:anchorId="01EBD092" wp14:editId="4EAD2F01">
            <wp:simplePos x="0" y="0"/>
            <wp:positionH relativeFrom="page">
              <wp:posOffset>5275477</wp:posOffset>
            </wp:positionH>
            <wp:positionV relativeFrom="page">
              <wp:posOffset>1737949</wp:posOffset>
            </wp:positionV>
            <wp:extent cx="490325" cy="368108"/>
            <wp:effectExtent l="152400" t="152400" r="144780" b="1657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2-18239020.jpg"/>
                    <pic:cNvPicPr/>
                  </pic:nvPicPr>
                  <pic:blipFill>
                    <a:blip r:embed="rId9" cstate="print">
                      <a:extLst>
                        <a:ext uri="{28A0092B-C50C-407E-A947-70E740481C1C}">
                          <a14:useLocalDpi xmlns:a14="http://schemas.microsoft.com/office/drawing/2010/main"/>
                        </a:ext>
                      </a:extLst>
                    </a:blip>
                    <a:stretch>
                      <a:fillRect/>
                    </a:stretch>
                  </pic:blipFill>
                  <pic:spPr>
                    <a:xfrm rot="628893" flipH="1">
                      <a:off x="0" y="0"/>
                      <a:ext cx="495969" cy="372345"/>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08F345A8" wp14:editId="77C4067C">
            <wp:simplePos x="0" y="0"/>
            <wp:positionH relativeFrom="page">
              <wp:posOffset>4051300</wp:posOffset>
            </wp:positionH>
            <wp:positionV relativeFrom="page">
              <wp:posOffset>1831340</wp:posOffset>
            </wp:positionV>
            <wp:extent cx="129540" cy="86360"/>
            <wp:effectExtent l="127000" t="127000" r="124460" b="1168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2-24049212.jpg"/>
                    <pic:cNvPicPr/>
                  </pic:nvPicPr>
                  <pic:blipFill>
                    <a:blip r:embed="rId10" cstate="print">
                      <a:extLst>
                        <a:ext uri="{28A0092B-C50C-407E-A947-70E740481C1C}">
                          <a14:useLocalDpi xmlns:a14="http://schemas.microsoft.com/office/drawing/2010/main"/>
                        </a:ext>
                      </a:extLst>
                    </a:blip>
                    <a:stretch>
                      <a:fillRect/>
                    </a:stretch>
                  </pic:blipFill>
                  <pic:spPr>
                    <a:xfrm flipV="1">
                      <a:off x="0" y="0"/>
                      <a:ext cx="136157" cy="90771"/>
                    </a:xfrm>
                    <a:prstGeom prst="rect">
                      <a:avLst/>
                    </a:prstGeom>
                    <a:ln w="38100">
                      <a:solidFill>
                        <a:schemeClr val="bg1"/>
                      </a:solid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3639B5B0" wp14:editId="5EFBF77A">
            <wp:simplePos x="0" y="0"/>
            <wp:positionH relativeFrom="page">
              <wp:posOffset>1885724</wp:posOffset>
            </wp:positionH>
            <wp:positionV relativeFrom="page">
              <wp:posOffset>1311559</wp:posOffset>
            </wp:positionV>
            <wp:extent cx="485533" cy="336164"/>
            <wp:effectExtent l="152400" t="152400" r="149860" b="1720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17037486.jpg"/>
                    <pic:cNvPicPr/>
                  </pic:nvPicPr>
                  <pic:blipFill rotWithShape="1">
                    <a:blip r:embed="rId11" cstate="print">
                      <a:extLst>
                        <a:ext uri="{28A0092B-C50C-407E-A947-70E740481C1C}">
                          <a14:useLocalDpi xmlns:a14="http://schemas.microsoft.com/office/drawing/2010/main"/>
                        </a:ext>
                      </a:extLst>
                    </a:blip>
                    <a:srcRect/>
                    <a:stretch/>
                  </pic:blipFill>
                  <pic:spPr bwMode="auto">
                    <a:xfrm rot="612517" flipH="1" flipV="1">
                      <a:off x="0" y="0"/>
                      <a:ext cx="502012" cy="347574"/>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351FBA9" wp14:editId="7B302AED">
            <wp:simplePos x="0" y="0"/>
            <wp:positionH relativeFrom="page">
              <wp:posOffset>-1627066</wp:posOffset>
            </wp:positionH>
            <wp:positionV relativeFrom="page">
              <wp:posOffset>1859262</wp:posOffset>
            </wp:positionV>
            <wp:extent cx="1017079" cy="706499"/>
            <wp:effectExtent l="152400" t="177800" r="151765" b="1828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2-24049549.jpg"/>
                    <pic:cNvPicPr/>
                  </pic:nvPicPr>
                  <pic:blipFill rotWithShape="1">
                    <a:blip r:embed="rId12" cstate="print">
                      <a:extLst>
                        <a:ext uri="{28A0092B-C50C-407E-A947-70E740481C1C}">
                          <a14:useLocalDpi xmlns:a14="http://schemas.microsoft.com/office/drawing/2010/main"/>
                        </a:ext>
                      </a:extLst>
                    </a:blip>
                    <a:srcRect/>
                    <a:stretch/>
                  </pic:blipFill>
                  <pic:spPr bwMode="auto">
                    <a:xfrm rot="21253759">
                      <a:off x="0" y="0"/>
                      <a:ext cx="1024712" cy="711801"/>
                    </a:xfrm>
                    <a:prstGeom prst="rect">
                      <a:avLst/>
                    </a:prstGeom>
                    <a:ln w="38100" cap="flat" cmpd="sng" algn="ctr">
                      <a:solidFill>
                        <a:sysClr val="window" lastClr="FFFFFF"/>
                      </a:solidFill>
                      <a:prstDash val="solid"/>
                      <a:round/>
                      <a:headEnd type="none" w="med" len="med"/>
                      <a:tailEnd type="none" w="med" len="med"/>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07D">
        <w:rPr>
          <w:noProof/>
        </w:rPr>
        <mc:AlternateContent>
          <mc:Choice Requires="wps">
            <w:drawing>
              <wp:anchor distT="457200" distB="457200" distL="114300" distR="114300" simplePos="0" relativeHeight="251659264" behindDoc="1" locked="0" layoutInCell="1" allowOverlap="1" wp14:anchorId="33DD59FD" wp14:editId="4DD220FE">
                <wp:simplePos x="0" y="0"/>
                <wp:positionH relativeFrom="margin">
                  <wp:align>center</wp:align>
                </wp:positionH>
                <wp:positionV relativeFrom="margin">
                  <wp:align>top</wp:align>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11B85" w14:textId="77777777" w:rsidR="00772E6E" w:rsidRDefault="008F356C">
                            <w:pPr>
                              <w:pStyle w:val="Title"/>
                            </w:pPr>
                            <w:r>
                              <w:t>spiders</w:t>
                            </w:r>
                          </w:p>
                          <w:p w14:paraId="10B9AC37" w14:textId="77777777" w:rsidR="00772E6E" w:rsidRDefault="00772E6E">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D59FD" id="Rectangle 1" o:spid="_x0000_s1026" style="position:absolute;margin-left:0;margin-top:0;width:540pt;height:180pt;z-index:-251657216;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" fillcolor="#ca3827 [3204]" stroked="f" strokeweight="2pt">
                <v:fill color2="#f89938 [3205]" rotate="t" focus="100%" type="gradient">
                  <o:fill v:ext="view" type="gradientUnscaled"/>
                </v:fill>
                <v:textbox>
                  <w:txbxContent>
                    <w:p w14:paraId="64F11B85" w14:textId="77777777" w:rsidR="00772E6E" w:rsidRDefault="008F356C">
                      <w:pPr>
                        <w:pStyle w:val="Title"/>
                      </w:pPr>
                      <w:r>
                        <w:t>spiders</w:t>
                      </w:r>
                    </w:p>
                    <w:p w14:paraId="10B9AC37" w14:textId="77777777" w:rsidR="00772E6E" w:rsidRDefault="00772E6E">
                      <w:pPr>
                        <w:pStyle w:val="Subtitle"/>
                      </w:pPr>
                    </w:p>
                  </w:txbxContent>
                </v:textbox>
                <w10:wrap type="topAndBottom" anchorx="margin" anchory="margin"/>
              </v:rect>
            </w:pict>
          </mc:Fallback>
        </mc:AlternateContent>
      </w:r>
      <w:r>
        <w:t>“Spider with Christ Child”</w:t>
      </w:r>
    </w:p>
    <w:tbl>
      <w:tblPr>
        <w:tblW w:w="5000" w:type="pct"/>
        <w:jc w:val="center"/>
        <w:tblLayout w:type="fixed"/>
        <w:tblCellMar>
          <w:left w:w="0" w:type="dxa"/>
          <w:right w:w="0" w:type="dxa"/>
        </w:tblCellMar>
        <w:tblLook w:val="04A0" w:firstRow="1" w:lastRow="0" w:firstColumn="1" w:lastColumn="0" w:noHBand="0" w:noVBand="1"/>
      </w:tblPr>
      <w:tblGrid>
        <w:gridCol w:w="4683"/>
        <w:gridCol w:w="599"/>
        <w:gridCol w:w="4798"/>
      </w:tblGrid>
      <w:tr w:rsidR="00772E6E" w14:paraId="159D5EEF" w14:textId="77777777">
        <w:trPr>
          <w:jc w:val="center"/>
        </w:trPr>
        <w:tc>
          <w:tcPr>
            <w:tcW w:w="2323" w:type="pct"/>
          </w:tcPr>
          <w:p w14:paraId="35EBA2BD" w14:textId="77777777" w:rsidR="00772E6E" w:rsidRDefault="008F356C" w:rsidP="008F356C">
            <w:r>
              <w:t>Positive? Negative? Neutral?</w:t>
            </w:r>
          </w:p>
          <w:p w14:paraId="2BCF078D" w14:textId="77777777" w:rsidR="008F356C" w:rsidRDefault="008F356C" w:rsidP="008F356C">
            <w:r>
              <w:t xml:space="preserve">This painting shows the spider as positive in terms of a replacement for the Virgin Mary or an angel. The spider is surrounded by a halo and has human hands. It also uses </w:t>
            </w:r>
            <w:proofErr w:type="spellStart"/>
            <w:r>
              <w:t>humour</w:t>
            </w:r>
            <w:proofErr w:type="spellEnd"/>
            <w:r>
              <w:t xml:space="preserve"> as it’s a parody of famous Christ child paintings. Some, who are particularly religious, may interpret it as negative as they may feel it mocks religious art.</w:t>
            </w:r>
          </w:p>
          <w:p w14:paraId="40616C5D" w14:textId="77777777" w:rsidR="008F356C" w:rsidRDefault="008F356C" w:rsidP="008F356C">
            <w:r>
              <w:t>Influences</w:t>
            </w:r>
          </w:p>
          <w:p w14:paraId="7486F1D7" w14:textId="77777777" w:rsidR="008F356C" w:rsidRPr="008F356C" w:rsidRDefault="008F356C" w:rsidP="008F356C">
            <w:r>
              <w:t>The painter, White, comments that in art there are 2 approaches which intrigue her: art as a religious message/medium and “art for art’s sake”.  “</w:t>
            </w:r>
            <w:r>
              <w:rPr>
                <w:rFonts w:ascii="OpenSans" w:hAnsi="OpenSans" w:cs="OpenSans"/>
                <w:color w:val="262626"/>
                <w:sz w:val="32"/>
                <w:szCs w:val="32"/>
              </w:rPr>
              <w:t>M</w:t>
            </w:r>
            <w:r w:rsidRPr="008F356C">
              <w:rPr>
                <w:rFonts w:ascii="OpenSans" w:hAnsi="OpenSans" w:cs="OpenSans"/>
                <w:color w:val="262626"/>
              </w:rPr>
              <w:t>y work is an attempt to wrestle with these two approaches, creating out of the struggle to join my personal faith in God into my mixture of influences; insecurities, doubts, vanities, and culture. The work is an exploration of theology and imagination, Christ working through chaos and diluted ethos to establish hope, a reconciler for the graceful and the grotesque.</w:t>
            </w:r>
          </w:p>
          <w:p w14:paraId="77F8BEF0" w14:textId="77777777" w:rsidR="008F356C" w:rsidRDefault="008F356C" w:rsidP="008F356C">
            <w:pPr>
              <w:rPr>
                <w:rFonts w:ascii="OpenSans" w:hAnsi="OpenSans" w:cs="OpenSans"/>
                <w:color w:val="262626"/>
              </w:rPr>
            </w:pPr>
            <w:r w:rsidRPr="008F356C">
              <w:rPr>
                <w:rFonts w:ascii="OpenSans" w:hAnsi="OpenSans" w:cs="OpenSans"/>
                <w:color w:val="262626"/>
              </w:rPr>
              <w:t>Using symbolism exploring Biblical text, diagrams from scientific hypothesis, and visual psychedelia produced by an influx of cultural influence seemingly aimed at searching for the “unknown” the work serves as a catalyst to further reflect upon topics of belief and wonder as intellectual and spiritual inter</w:t>
            </w:r>
            <w:r>
              <w:rPr>
                <w:rFonts w:ascii="OpenSans" w:hAnsi="OpenSans" w:cs="OpenSans"/>
                <w:color w:val="262626"/>
              </w:rPr>
              <w:t xml:space="preserve">sections between fact and faith” (Featured Artist). </w:t>
            </w:r>
          </w:p>
          <w:p w14:paraId="1CC1E484" w14:textId="35992D99" w:rsidR="00772E6E" w:rsidRDefault="007A159C">
            <w:pPr>
              <w:pStyle w:val="Heading1"/>
            </w:pPr>
            <w:r>
              <w:lastRenderedPageBreak/>
              <w:t>Poem #1</w:t>
            </w:r>
          </w:p>
          <w:p w14:paraId="1CCA9C21"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48"/>
                <w:szCs w:val="48"/>
              </w:rPr>
              <w:t>A Noiseless Patient Spider</w:t>
            </w:r>
          </w:p>
          <w:p w14:paraId="4513CD57" w14:textId="77777777" w:rsidR="007A159C" w:rsidRDefault="007A159C" w:rsidP="007A159C">
            <w:pPr>
              <w:widowControl w:val="0"/>
              <w:autoSpaceDE w:val="0"/>
              <w:autoSpaceDN w:val="0"/>
              <w:adjustRightInd w:val="0"/>
              <w:spacing w:after="0" w:line="240" w:lineRule="auto"/>
              <w:rPr>
                <w:rFonts w:ascii="Arial" w:hAnsi="Arial" w:cs="Arial"/>
                <w:color w:val="3F3F3F"/>
                <w:sz w:val="24"/>
                <w:szCs w:val="24"/>
              </w:rPr>
            </w:pPr>
            <w:r>
              <w:rPr>
                <w:rFonts w:ascii="Arial" w:hAnsi="Arial" w:cs="Arial"/>
                <w:color w:val="3F3F3F"/>
                <w:sz w:val="24"/>
                <w:szCs w:val="24"/>
              </w:rPr>
              <w:t xml:space="preserve">BY </w:t>
            </w:r>
            <w:hyperlink r:id="rId13" w:history="1">
              <w:r>
                <w:rPr>
                  <w:rFonts w:ascii="Arial" w:hAnsi="Arial" w:cs="Arial"/>
                  <w:color w:val="0A416F"/>
                  <w:sz w:val="24"/>
                  <w:szCs w:val="24"/>
                </w:rPr>
                <w:t>WALT WHITMAN</w:t>
              </w:r>
            </w:hyperlink>
          </w:p>
          <w:p w14:paraId="23B95434"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A noiseless patient spider, </w:t>
            </w:r>
          </w:p>
          <w:p w14:paraId="17E02151"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I </w:t>
            </w:r>
            <w:proofErr w:type="spellStart"/>
            <w:r>
              <w:rPr>
                <w:rFonts w:ascii="Georgia" w:hAnsi="Georgia" w:cs="Georgia"/>
                <w:color w:val="313131"/>
                <w:sz w:val="32"/>
                <w:szCs w:val="32"/>
              </w:rPr>
              <w:t>mark’d</w:t>
            </w:r>
            <w:proofErr w:type="spellEnd"/>
            <w:r>
              <w:rPr>
                <w:rFonts w:ascii="Georgia" w:hAnsi="Georgia" w:cs="Georgia"/>
                <w:color w:val="313131"/>
                <w:sz w:val="32"/>
                <w:szCs w:val="32"/>
              </w:rPr>
              <w:t xml:space="preserve"> where on a little promontory it stood isolated, </w:t>
            </w:r>
          </w:p>
          <w:p w14:paraId="0C6ACC6A"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proofErr w:type="spellStart"/>
            <w:r>
              <w:rPr>
                <w:rFonts w:ascii="Georgia" w:hAnsi="Georgia" w:cs="Georgia"/>
                <w:color w:val="313131"/>
                <w:sz w:val="32"/>
                <w:szCs w:val="32"/>
              </w:rPr>
              <w:t>Mark’d</w:t>
            </w:r>
            <w:proofErr w:type="spellEnd"/>
            <w:r>
              <w:rPr>
                <w:rFonts w:ascii="Georgia" w:hAnsi="Georgia" w:cs="Georgia"/>
                <w:color w:val="313131"/>
                <w:sz w:val="32"/>
                <w:szCs w:val="32"/>
              </w:rPr>
              <w:t xml:space="preserve"> how to explore the vacant vast surrounding, </w:t>
            </w:r>
          </w:p>
          <w:p w14:paraId="7830A385"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It </w:t>
            </w:r>
            <w:proofErr w:type="spellStart"/>
            <w:r>
              <w:rPr>
                <w:rFonts w:ascii="Georgia" w:hAnsi="Georgia" w:cs="Georgia"/>
                <w:color w:val="313131"/>
                <w:sz w:val="32"/>
                <w:szCs w:val="32"/>
              </w:rPr>
              <w:t>launch’d</w:t>
            </w:r>
            <w:proofErr w:type="spellEnd"/>
            <w:r>
              <w:rPr>
                <w:rFonts w:ascii="Georgia" w:hAnsi="Georgia" w:cs="Georgia"/>
                <w:color w:val="313131"/>
                <w:sz w:val="32"/>
                <w:szCs w:val="32"/>
              </w:rPr>
              <w:t xml:space="preserve"> forth filament, filament, filament, out of itself, </w:t>
            </w:r>
          </w:p>
          <w:p w14:paraId="7CFE1B2D"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Ever unreeling them, ever tirelessly speeding them. </w:t>
            </w:r>
          </w:p>
          <w:p w14:paraId="3B6582E9"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p>
          <w:p w14:paraId="405BFE56"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And you O my soul where you stand, </w:t>
            </w:r>
          </w:p>
          <w:p w14:paraId="2438ECFB"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Surrounded, detached, in measureless oceans of space, </w:t>
            </w:r>
          </w:p>
          <w:p w14:paraId="36E81474"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Ceaselessly musing, venturing, throwing, seeking the spheres to connect them, </w:t>
            </w:r>
          </w:p>
          <w:p w14:paraId="0065739F"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 xml:space="preserve">Till the bridge you will need be </w:t>
            </w:r>
            <w:proofErr w:type="spellStart"/>
            <w:r>
              <w:rPr>
                <w:rFonts w:ascii="Georgia" w:hAnsi="Georgia" w:cs="Georgia"/>
                <w:color w:val="313131"/>
                <w:sz w:val="32"/>
                <w:szCs w:val="32"/>
              </w:rPr>
              <w:t>form’d</w:t>
            </w:r>
            <w:proofErr w:type="spellEnd"/>
            <w:r>
              <w:rPr>
                <w:rFonts w:ascii="Georgia" w:hAnsi="Georgia" w:cs="Georgia"/>
                <w:color w:val="313131"/>
                <w:sz w:val="32"/>
                <w:szCs w:val="32"/>
              </w:rPr>
              <w:t xml:space="preserve">, till the ductile anchor hold, </w:t>
            </w:r>
          </w:p>
          <w:p w14:paraId="4F114732"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r>
              <w:rPr>
                <w:rFonts w:ascii="Georgia" w:hAnsi="Georgia" w:cs="Georgia"/>
                <w:color w:val="313131"/>
                <w:sz w:val="32"/>
                <w:szCs w:val="32"/>
              </w:rPr>
              <w:t>Till the gossamer thread you fling catch somewhere, O my soul.</w:t>
            </w:r>
          </w:p>
          <w:p w14:paraId="64E517FD" w14:textId="77777777" w:rsidR="007A159C" w:rsidRDefault="007A159C" w:rsidP="007A159C">
            <w:pPr>
              <w:widowControl w:val="0"/>
              <w:autoSpaceDE w:val="0"/>
              <w:autoSpaceDN w:val="0"/>
              <w:adjustRightInd w:val="0"/>
              <w:spacing w:after="0" w:line="240" w:lineRule="auto"/>
              <w:rPr>
                <w:rFonts w:ascii="Georgia" w:hAnsi="Georgia" w:cs="Georgia"/>
                <w:color w:val="313131"/>
                <w:sz w:val="32"/>
                <w:szCs w:val="32"/>
              </w:rPr>
            </w:pPr>
          </w:p>
          <w:p w14:paraId="55686203" w14:textId="27D585F6" w:rsidR="00772E6E" w:rsidRDefault="00BA2027" w:rsidP="007A159C">
            <w:pPr>
              <w:pStyle w:val="Heading3"/>
            </w:pPr>
            <w:r>
              <w:rPr>
                <w:noProof/>
              </w:rPr>
              <mc:AlternateContent>
                <mc:Choice Requires="wps">
                  <w:drawing>
                    <wp:anchor distT="0" distB="0" distL="114300" distR="114300" simplePos="0" relativeHeight="251667456" behindDoc="0" locked="0" layoutInCell="1" allowOverlap="1" wp14:anchorId="4580F852" wp14:editId="7A74874A">
                      <wp:simplePos x="0" y="0"/>
                      <wp:positionH relativeFrom="column">
                        <wp:posOffset>51435</wp:posOffset>
                      </wp:positionH>
                      <wp:positionV relativeFrom="paragraph">
                        <wp:posOffset>109220</wp:posOffset>
                      </wp:positionV>
                      <wp:extent cx="2743200" cy="1600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7432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3EAC32" w14:textId="77777777" w:rsidR="00BA2027" w:rsidRPr="00BA2027" w:rsidRDefault="00BA2027" w:rsidP="00BA2027">
                                  <w:pPr>
                                    <w:rPr>
                                      <w:sz w:val="16"/>
                                      <w:szCs w:val="16"/>
                                      <w:lang w:val="en-CA"/>
                                    </w:rPr>
                                  </w:pPr>
                                  <w:r w:rsidRPr="00BA2027">
                                    <w:rPr>
                                      <w:sz w:val="16"/>
                                      <w:szCs w:val="16"/>
                                      <w:lang w:val="en-CA"/>
                                    </w:rPr>
                                    <w:t xml:space="preserve">POSITIVE? </w:t>
                                  </w:r>
                                  <w:proofErr w:type="gramStart"/>
                                  <w:r w:rsidRPr="00BA2027">
                                    <w:rPr>
                                      <w:sz w:val="16"/>
                                      <w:szCs w:val="16"/>
                                      <w:lang w:val="en-CA"/>
                                    </w:rPr>
                                    <w:t>NEGATIVE ?</w:t>
                                  </w:r>
                                  <w:proofErr w:type="gramEnd"/>
                                  <w:r w:rsidRPr="00BA2027">
                                    <w:rPr>
                                      <w:sz w:val="16"/>
                                      <w:szCs w:val="16"/>
                                      <w:lang w:val="en-CA"/>
                                    </w:rPr>
                                    <w:t xml:space="preserve"> NEUTRAL?</w:t>
                                  </w:r>
                                </w:p>
                                <w:p w14:paraId="3A60E4F0" w14:textId="77777777" w:rsidR="00BA2027" w:rsidRPr="00BA2027" w:rsidRDefault="00BA2027" w:rsidP="00BA2027">
                                  <w:pPr>
                                    <w:rPr>
                                      <w:sz w:val="16"/>
                                      <w:szCs w:val="16"/>
                                      <w:lang w:val="en-CA"/>
                                    </w:rPr>
                                  </w:pPr>
                                  <w:r w:rsidRPr="00BA2027">
                                    <w:rPr>
                                      <w:sz w:val="16"/>
                                      <w:szCs w:val="16"/>
                                      <w:lang w:val="en-CA"/>
                                    </w:rPr>
                                    <w:t>The poet seems to show the spider as positive – comparing its attempt to weave a web “patiently” to the speaker’s attempts figure out the world and make connections:</w:t>
                                  </w:r>
                                  <w:r w:rsidRPr="00BA2027">
                                    <w:rPr>
                                      <w:sz w:val="16"/>
                                      <w:szCs w:val="16"/>
                                      <w:lang w:val="en-CA"/>
                                    </w:rPr>
                                    <w:br/>
                                    <w:t>“seeking the spheres to connect them”</w:t>
                                  </w:r>
                                </w:p>
                                <w:p w14:paraId="323B9EE2" w14:textId="77777777" w:rsidR="00BA2027" w:rsidRDefault="00BA2027" w:rsidP="00BA2027">
                                  <w:pPr>
                                    <w:rPr>
                                      <w:lang w:val="en-CA"/>
                                    </w:rPr>
                                  </w:pPr>
                                  <w:r w:rsidRPr="00BA2027">
                                    <w:rPr>
                                      <w:sz w:val="16"/>
                                      <w:szCs w:val="16"/>
                                      <w:lang w:val="en-CA"/>
                                    </w:rPr>
                                    <w:t>The spider seems quiet and harmless and persistent “Launched forth filament, filament,</w:t>
                                  </w:r>
                                  <w:r>
                                    <w:rPr>
                                      <w:lang w:val="en-CA"/>
                                    </w:rPr>
                                    <w:t xml:space="preserve"> </w:t>
                                  </w:r>
                                  <w:r w:rsidRPr="00BA2027">
                                    <w:rPr>
                                      <w:sz w:val="16"/>
                                      <w:szCs w:val="16"/>
                                      <w:lang w:val="en-CA"/>
                                    </w:rPr>
                                    <w:t>filament…</w:t>
                                  </w:r>
                                  <w:r>
                                    <w:rPr>
                                      <w:lang w:val="en-CA"/>
                                    </w:rPr>
                                    <w:t xml:space="preserve"> </w:t>
                                  </w:r>
                                  <w:r w:rsidRPr="00BA2027">
                                    <w:rPr>
                                      <w:sz w:val="16"/>
                                      <w:szCs w:val="16"/>
                                      <w:lang w:val="en-CA"/>
                                    </w:rPr>
                                    <w:t>tirelessly speeding them.”</w:t>
                                  </w:r>
                                </w:p>
                                <w:p w14:paraId="049861BA" w14:textId="77777777" w:rsidR="00BA2027" w:rsidRDefault="00BA20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80F852" id="_x0000_t202" coordsize="21600,21600" o:spt="202" path="m0,0l0,21600,21600,21600,21600,0xe">
                      <v:stroke joinstyle="miter"/>
                      <v:path gradientshapeok="t" o:connecttype="rect"/>
                    </v:shapetype>
                    <v:shape id="Text Box 10" o:spid="_x0000_s1027" type="#_x0000_t202" style="position:absolute;margin-left:4.05pt;margin-top:8.6pt;width:3in;height:1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" filled="f" stroked="f">
                      <v:textbox>
                        <w:txbxContent>
                          <w:p w14:paraId="773EAC32" w14:textId="77777777" w:rsidR="00BA2027" w:rsidRPr="00BA2027" w:rsidRDefault="00BA2027" w:rsidP="00BA2027">
                            <w:pPr>
                              <w:rPr>
                                <w:sz w:val="16"/>
                                <w:szCs w:val="16"/>
                                <w:lang w:val="en-CA"/>
                              </w:rPr>
                            </w:pPr>
                            <w:r w:rsidRPr="00BA2027">
                              <w:rPr>
                                <w:sz w:val="16"/>
                                <w:szCs w:val="16"/>
                                <w:lang w:val="en-CA"/>
                              </w:rPr>
                              <w:t xml:space="preserve">POSITIVE? </w:t>
                            </w:r>
                            <w:proofErr w:type="gramStart"/>
                            <w:r w:rsidRPr="00BA2027">
                              <w:rPr>
                                <w:sz w:val="16"/>
                                <w:szCs w:val="16"/>
                                <w:lang w:val="en-CA"/>
                              </w:rPr>
                              <w:t>NEGATIVE ?</w:t>
                            </w:r>
                            <w:proofErr w:type="gramEnd"/>
                            <w:r w:rsidRPr="00BA2027">
                              <w:rPr>
                                <w:sz w:val="16"/>
                                <w:szCs w:val="16"/>
                                <w:lang w:val="en-CA"/>
                              </w:rPr>
                              <w:t xml:space="preserve"> NEUTRAL?</w:t>
                            </w:r>
                          </w:p>
                          <w:p w14:paraId="3A60E4F0" w14:textId="77777777" w:rsidR="00BA2027" w:rsidRPr="00BA2027" w:rsidRDefault="00BA2027" w:rsidP="00BA2027">
                            <w:pPr>
                              <w:rPr>
                                <w:sz w:val="16"/>
                                <w:szCs w:val="16"/>
                                <w:lang w:val="en-CA"/>
                              </w:rPr>
                            </w:pPr>
                            <w:r w:rsidRPr="00BA2027">
                              <w:rPr>
                                <w:sz w:val="16"/>
                                <w:szCs w:val="16"/>
                                <w:lang w:val="en-CA"/>
                              </w:rPr>
                              <w:t>The poet seems to show the spider as positive – comparing its attempt to weave a web “patiently” to the speaker’s attempts figure out the world and make connections:</w:t>
                            </w:r>
                            <w:r w:rsidRPr="00BA2027">
                              <w:rPr>
                                <w:sz w:val="16"/>
                                <w:szCs w:val="16"/>
                                <w:lang w:val="en-CA"/>
                              </w:rPr>
                              <w:br/>
                              <w:t>“seeking the spheres to connect them”</w:t>
                            </w:r>
                          </w:p>
                          <w:p w14:paraId="323B9EE2" w14:textId="77777777" w:rsidR="00BA2027" w:rsidRDefault="00BA2027" w:rsidP="00BA2027">
                            <w:pPr>
                              <w:rPr>
                                <w:lang w:val="en-CA"/>
                              </w:rPr>
                            </w:pPr>
                            <w:r w:rsidRPr="00BA2027">
                              <w:rPr>
                                <w:sz w:val="16"/>
                                <w:szCs w:val="16"/>
                                <w:lang w:val="en-CA"/>
                              </w:rPr>
                              <w:t>The spider seems quiet and harmless and persistent “Launched forth filament, filament,</w:t>
                            </w:r>
                            <w:r>
                              <w:rPr>
                                <w:lang w:val="en-CA"/>
                              </w:rPr>
                              <w:t xml:space="preserve"> </w:t>
                            </w:r>
                            <w:r w:rsidRPr="00BA2027">
                              <w:rPr>
                                <w:sz w:val="16"/>
                                <w:szCs w:val="16"/>
                                <w:lang w:val="en-CA"/>
                              </w:rPr>
                              <w:t>filament…</w:t>
                            </w:r>
                            <w:r>
                              <w:rPr>
                                <w:lang w:val="en-CA"/>
                              </w:rPr>
                              <w:t xml:space="preserve"> </w:t>
                            </w:r>
                            <w:r w:rsidRPr="00BA2027">
                              <w:rPr>
                                <w:sz w:val="16"/>
                                <w:szCs w:val="16"/>
                                <w:lang w:val="en-CA"/>
                              </w:rPr>
                              <w:t>tirelessly speeding them.”</w:t>
                            </w:r>
                          </w:p>
                          <w:p w14:paraId="049861BA" w14:textId="77777777" w:rsidR="00BA2027" w:rsidRDefault="00BA2027"/>
                        </w:txbxContent>
                      </v:textbox>
                      <w10:wrap type="square"/>
                    </v:shape>
                  </w:pict>
                </mc:Fallback>
              </mc:AlternateContent>
            </w:r>
          </w:p>
        </w:tc>
        <w:tc>
          <w:tcPr>
            <w:tcW w:w="297" w:type="pct"/>
          </w:tcPr>
          <w:p w14:paraId="2084E090" w14:textId="77777777" w:rsidR="00772E6E" w:rsidRDefault="00772E6E"/>
        </w:tc>
        <w:tc>
          <w:tcPr>
            <w:tcW w:w="2380" w:type="pct"/>
          </w:tcPr>
          <w:tbl>
            <w:tblPr>
              <w:tblW w:w="0" w:type="auto"/>
              <w:tblLayout w:type="fixed"/>
              <w:tblCellMar>
                <w:left w:w="0" w:type="dxa"/>
                <w:right w:w="0" w:type="dxa"/>
              </w:tblCellMar>
              <w:tblLook w:val="04A0" w:firstRow="1" w:lastRow="0" w:firstColumn="1" w:lastColumn="0" w:noHBand="0" w:noVBand="1"/>
            </w:tblPr>
            <w:tblGrid>
              <w:gridCol w:w="4798"/>
            </w:tblGrid>
            <w:tr w:rsidR="00772E6E" w14:paraId="50DC6B09" w14:textId="77777777">
              <w:tc>
                <w:tcPr>
                  <w:tcW w:w="4798" w:type="dxa"/>
                </w:tcPr>
                <w:p w14:paraId="24A7B521" w14:textId="77777777" w:rsidR="00772E6E" w:rsidRDefault="008F356C">
                  <w:r>
                    <w:rPr>
                      <w:noProof/>
                    </w:rPr>
                    <w:drawing>
                      <wp:inline distT="0" distB="0" distL="0" distR="0" wp14:anchorId="11488133" wp14:editId="25913B99">
                        <wp:extent cx="2540656" cy="3281680"/>
                        <wp:effectExtent l="0" t="0" r="0" b="0"/>
                        <wp:docPr id="2" name="Picture 2" descr="/Users/teacher/Desktop/meh.ro10903-455x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eacher/Desktop/meh.ro10903-455x5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0198" cy="3294005"/>
                                </a:xfrm>
                                <a:prstGeom prst="rect">
                                  <a:avLst/>
                                </a:prstGeom>
                                <a:noFill/>
                                <a:ln>
                                  <a:noFill/>
                                </a:ln>
                              </pic:spPr>
                            </pic:pic>
                          </a:graphicData>
                        </a:graphic>
                      </wp:inline>
                    </w:drawing>
                  </w:r>
                  <w:r w:rsidR="0073307D">
                    <w:rPr>
                      <w:noProof/>
                    </w:rPr>
                    <w:drawing>
                      <wp:inline distT="0" distB="0" distL="0" distR="0" wp14:anchorId="41FF7742" wp14:editId="008EE59A">
                        <wp:extent cx="137231" cy="91440"/>
                        <wp:effectExtent l="127000" t="127000" r="116840" b="13716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2-18851905.jpg"/>
                                <pic:cNvPicPr/>
                              </pic:nvPicPr>
                              <pic:blipFill>
                                <a:blip r:embed="rId15" cstate="print">
                                  <a:extLst>
                                    <a:ext uri="{28A0092B-C50C-407E-A947-70E740481C1C}">
                                      <a14:useLocalDpi xmlns:a14="http://schemas.microsoft.com/office/drawing/2010/main"/>
                                    </a:ext>
                                  </a:extLst>
                                </a:blip>
                                <a:stretch>
                                  <a:fillRect/>
                                </a:stretch>
                              </pic:blipFill>
                              <pic:spPr>
                                <a:xfrm>
                                  <a:off x="0" y="0"/>
                                  <a:ext cx="141423" cy="94233"/>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772E6E" w14:paraId="171716A4" w14:textId="77777777">
              <w:tc>
                <w:tcPr>
                  <w:tcW w:w="4798" w:type="dxa"/>
                </w:tcPr>
                <w:p w14:paraId="33030D04" w14:textId="77777777" w:rsidR="00772E6E" w:rsidRDefault="008F356C" w:rsidP="008F356C">
                  <w:pPr>
                    <w:pStyle w:val="Caption"/>
                  </w:pPr>
                  <w:r>
                    <w:rPr>
                      <w:noProof/>
                    </w:rPr>
                    <mc:AlternateContent>
                      <mc:Choice Requires="wps">
                        <w:drawing>
                          <wp:anchor distT="0" distB="0" distL="114300" distR="114300" simplePos="0" relativeHeight="251665408" behindDoc="0" locked="0" layoutInCell="1" allowOverlap="1" wp14:anchorId="617A9E76" wp14:editId="381E03FD">
                            <wp:simplePos x="0" y="0"/>
                            <wp:positionH relativeFrom="column">
                              <wp:posOffset>126365</wp:posOffset>
                            </wp:positionH>
                            <wp:positionV relativeFrom="paragraph">
                              <wp:posOffset>438785</wp:posOffset>
                            </wp:positionV>
                            <wp:extent cx="2857500" cy="1600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857500" cy="1600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46FE8F" w14:textId="77777777" w:rsidR="008F356C" w:rsidRPr="008F356C" w:rsidRDefault="008F356C" w:rsidP="008F356C">
                                        <w:pPr>
                                          <w:rPr>
                                            <w:rFonts w:ascii="OpenSans" w:hAnsi="OpenSans" w:cs="OpenSans"/>
                                            <w:color w:val="262626"/>
                                            <w:sz w:val="24"/>
                                            <w:szCs w:val="24"/>
                                          </w:rPr>
                                        </w:pPr>
                                        <w:r w:rsidRPr="008F356C">
                                          <w:rPr>
                                            <w:rFonts w:ascii="OpenSans" w:hAnsi="OpenSans" w:cs="OpenSans"/>
                                            <w:color w:val="262626"/>
                                            <w:sz w:val="24"/>
                                            <w:szCs w:val="24"/>
                                          </w:rPr>
                                          <w:t>In short, she is influenced by her artistic background and training as well as her personal religious beliefs.  She attempts to use both influences to be creative.</w:t>
                                        </w:r>
                                      </w:p>
                                      <w:p w14:paraId="3CA0785C" w14:textId="77777777" w:rsidR="008F356C" w:rsidRDefault="008F35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17A9E76" id="_x0000_t202" coordsize="21600,21600" o:spt="202" path="m0,0l0,21600,21600,21600,21600,0xe">
                            <v:stroke joinstyle="miter"/>
                            <v:path gradientshapeok="t" o:connecttype="rect"/>
                          </v:shapetype>
                          <v:shape id="Text Box 6" o:spid="_x0000_s1027" type="#_x0000_t202" style="position:absolute;left:0;text-align:left;margin-left:9.95pt;margin-top:34.55pt;width:225pt;height:12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" filled="f" stroked="f">
                            <v:textbox>
                              <w:txbxContent>
                                <w:p w14:paraId="1646FE8F" w14:textId="77777777" w:rsidR="008F356C" w:rsidRPr="008F356C" w:rsidRDefault="008F356C" w:rsidP="008F356C">
                                  <w:pPr>
                                    <w:rPr>
                                      <w:rFonts w:ascii="OpenSans" w:hAnsi="OpenSans" w:cs="OpenSans"/>
                                      <w:color w:val="262626"/>
                                      <w:sz w:val="24"/>
                                      <w:szCs w:val="24"/>
                                    </w:rPr>
                                  </w:pPr>
                                  <w:r w:rsidRPr="008F356C">
                                    <w:rPr>
                                      <w:rFonts w:ascii="OpenSans" w:hAnsi="OpenSans" w:cs="OpenSans"/>
                                      <w:color w:val="262626"/>
                                      <w:sz w:val="24"/>
                                      <w:szCs w:val="24"/>
                                    </w:rPr>
                                    <w:t>In short, she is influenced by her artistic background and training as well as her personal religious beliefs.  She attempts to use both influences to be creative.</w:t>
                                  </w:r>
                                </w:p>
                                <w:p w14:paraId="3CA0785C" w14:textId="77777777" w:rsidR="008F356C" w:rsidRDefault="008F356C"/>
                              </w:txbxContent>
                            </v:textbox>
                            <w10:wrap type="square"/>
                          </v:shape>
                        </w:pict>
                      </mc:Fallback>
                    </mc:AlternateContent>
                  </w:r>
                  <w:r>
                    <w:t>Hilary White</w:t>
                  </w:r>
                </w:p>
              </w:tc>
            </w:tr>
            <w:tr w:rsidR="00772E6E" w14:paraId="1831285D" w14:textId="77777777">
              <w:tc>
                <w:tcPr>
                  <w:tcW w:w="4798" w:type="dxa"/>
                </w:tcPr>
                <w:p w14:paraId="6BCC504A" w14:textId="373D2214" w:rsidR="00772E6E" w:rsidRDefault="007A159C">
                  <w:r>
                    <w:rPr>
                      <w:noProof/>
                    </w:rPr>
                    <w:lastRenderedPageBreak/>
                    <w:drawing>
                      <wp:inline distT="0" distB="0" distL="0" distR="0" wp14:anchorId="0496C73F" wp14:editId="2A865389">
                        <wp:extent cx="2552700" cy="3187700"/>
                        <wp:effectExtent l="0" t="0" r="12700" b="12700"/>
                        <wp:docPr id="7" name="Picture 7"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3187700"/>
                                </a:xfrm>
                                <a:prstGeom prst="rect">
                                  <a:avLst/>
                                </a:prstGeom>
                                <a:noFill/>
                                <a:ln>
                                  <a:noFill/>
                                </a:ln>
                              </pic:spPr>
                            </pic:pic>
                          </a:graphicData>
                        </a:graphic>
                      </wp:inline>
                    </w:drawing>
                  </w:r>
                </w:p>
              </w:tc>
            </w:tr>
            <w:tr w:rsidR="00772E6E" w14:paraId="085E834B" w14:textId="77777777">
              <w:sdt>
                <w:sdtPr>
                  <w:id w:val="-1287498183"/>
                  <w:placeholder>
                    <w:docPart w:val="A9C78937E02FB34698AC1304E514DD07"/>
                  </w:placeholder>
                  <w:temporary/>
                  <w:showingPlcHdr/>
                  <w15:appearance w15:val="hidden"/>
                  <w:text/>
                </w:sdtPr>
                <w:sdtEndPr/>
                <w:sdtContent>
                  <w:tc>
                    <w:tcPr>
                      <w:tcW w:w="4798" w:type="dxa"/>
                    </w:tcPr>
                    <w:p w14:paraId="30E62677" w14:textId="77777777" w:rsidR="00772E6E" w:rsidRDefault="0073307D">
                      <w:pPr>
                        <w:pStyle w:val="Caption"/>
                      </w:pPr>
                      <w:r>
                        <w:t>Add a caption for your picture.</w:t>
                      </w:r>
                    </w:p>
                  </w:tc>
                </w:sdtContent>
              </w:sdt>
            </w:tr>
          </w:tbl>
          <w:p w14:paraId="2CDF827A" w14:textId="4B7A3DAB" w:rsidR="00772E6E" w:rsidRDefault="007A159C">
            <w:r>
              <w:rPr>
                <w:noProof/>
              </w:rPr>
              <mc:AlternateContent>
                <mc:Choice Requires="wps">
                  <w:drawing>
                    <wp:anchor distT="0" distB="0" distL="114300" distR="114300" simplePos="0" relativeHeight="251666432" behindDoc="0" locked="0" layoutInCell="1" allowOverlap="1" wp14:anchorId="2B9CA2F6" wp14:editId="1AC15D1D">
                      <wp:simplePos x="0" y="0"/>
                      <wp:positionH relativeFrom="column">
                        <wp:posOffset>12700</wp:posOffset>
                      </wp:positionH>
                      <wp:positionV relativeFrom="paragraph">
                        <wp:posOffset>32385</wp:posOffset>
                      </wp:positionV>
                      <wp:extent cx="2743200" cy="4914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743200" cy="4914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0EF2BF" w14:textId="5083804C" w:rsidR="007A159C" w:rsidRPr="00BA2027" w:rsidRDefault="007A159C">
                                  <w:pPr>
                                    <w:rPr>
                                      <w:sz w:val="21"/>
                                      <w:szCs w:val="21"/>
                                      <w:lang w:val="en-CA"/>
                                    </w:rPr>
                                  </w:pPr>
                                  <w:r w:rsidRPr="00BA2027">
                                    <w:rPr>
                                      <w:sz w:val="21"/>
                                      <w:szCs w:val="21"/>
                                      <w:lang w:val="en-CA"/>
                                    </w:rPr>
                                    <w:t>Influences:</w:t>
                                  </w:r>
                                </w:p>
                                <w:p w14:paraId="4B1D6648" w14:textId="26843C20" w:rsidR="007A159C" w:rsidRPr="00BA2027" w:rsidRDefault="007A159C">
                                  <w:pPr>
                                    <w:rPr>
                                      <w:rFonts w:ascii="Georgia" w:hAnsi="Georgia" w:cs="Georgia"/>
                                      <w:color w:val="313131"/>
                                      <w:sz w:val="21"/>
                                      <w:szCs w:val="21"/>
                                    </w:rPr>
                                  </w:pPr>
                                  <w:r w:rsidRPr="00BA2027">
                                    <w:rPr>
                                      <w:rFonts w:ascii="Georgia" w:hAnsi="Georgia" w:cs="Georgia"/>
                                      <w:color w:val="313131"/>
                                      <w:sz w:val="21"/>
                                      <w:szCs w:val="21"/>
                                    </w:rPr>
                                    <w:t>“A poet who ‘abandoned the regular meter and rhyme patterns’ of his contemporaries, Whitman was ‘influenced by the long cadences and rhetorical strategies of Biblical poetry.</w:t>
                                  </w:r>
                                  <w:proofErr w:type="gramStart"/>
                                  <w:r w:rsidRPr="00BA2027">
                                    <w:rPr>
                                      <w:rFonts w:ascii="Georgia" w:hAnsi="Georgia" w:cs="Georgia"/>
                                      <w:color w:val="313131"/>
                                      <w:sz w:val="21"/>
                                      <w:szCs w:val="21"/>
                                    </w:rPr>
                                    <w:t>’”(</w:t>
                                  </w:r>
                                  <w:proofErr w:type="gramEnd"/>
                                  <w:r w:rsidRPr="00BA2027">
                                    <w:rPr>
                                      <w:rFonts w:ascii="Georgia" w:hAnsi="Georgia" w:cs="Georgia"/>
                                      <w:color w:val="313131"/>
                                      <w:sz w:val="21"/>
                                      <w:szCs w:val="21"/>
                                    </w:rPr>
                                    <w:t>Biography Walt Whitman)</w:t>
                                  </w:r>
                                  <w:r w:rsidR="00BA2027" w:rsidRPr="00BA2027">
                                    <w:rPr>
                                      <w:rFonts w:ascii="Georgia" w:hAnsi="Georgia" w:cs="Georgia"/>
                                      <w:color w:val="313131"/>
                                      <w:sz w:val="21"/>
                                      <w:szCs w:val="21"/>
                                    </w:rPr>
                                    <w:t xml:space="preserve"> We can see this influence in the structure of the poem. </w:t>
                                  </w:r>
                                  <w:proofErr w:type="gramStart"/>
                                  <w:r w:rsidR="00BA2027" w:rsidRPr="00BA2027">
                                    <w:rPr>
                                      <w:rFonts w:ascii="Georgia" w:hAnsi="Georgia" w:cs="Georgia"/>
                                      <w:color w:val="313131"/>
                                      <w:sz w:val="21"/>
                                      <w:szCs w:val="21"/>
                                    </w:rPr>
                                    <w:t xml:space="preserve">Also  </w:t>
                                  </w:r>
                                  <w:r w:rsidRPr="00BA2027">
                                    <w:rPr>
                                      <w:rFonts w:ascii="--unknown-5--" w:hAnsi="--unknown-5--" w:cs="--unknown-5--"/>
                                      <w:color w:val="171616"/>
                                      <w:sz w:val="21"/>
                                      <w:szCs w:val="21"/>
                                    </w:rPr>
                                    <w:t>America</w:t>
                                  </w:r>
                                  <w:proofErr w:type="gramEnd"/>
                                  <w:r w:rsidRPr="00BA2027">
                                    <w:rPr>
                                      <w:rFonts w:ascii="--unknown-5--" w:hAnsi="--unknown-5--" w:cs="--unknown-5--"/>
                                      <w:color w:val="171616"/>
                                      <w:sz w:val="21"/>
                                      <w:szCs w:val="21"/>
                                    </w:rPr>
                                    <w:t xml:space="preserve"> was growing and changing, developing its own cultural identity separate from Europe. As one of the first truly American poets, Whitman strayed from the conventional European poetic style. The subject matter of his poetry is extremely diverse and reflective of his rapidly evolving environment.</w:t>
                                  </w:r>
                                  <w:r w:rsidR="00BA2027" w:rsidRPr="00BA2027">
                                    <w:rPr>
                                      <w:rFonts w:ascii="--unknown-5--" w:hAnsi="--unknown-5--" w:cs="--unknown-5--"/>
                                      <w:color w:val="171616"/>
                                      <w:sz w:val="21"/>
                                      <w:szCs w:val="21"/>
                                    </w:rPr>
                                    <w:t xml:space="preserve">” (About Walt Whitman).  Whitman chose to write about nature and spiders and did not use the usual forms to be able to make a truly American style poem. </w:t>
                                  </w:r>
                                </w:p>
                                <w:p w14:paraId="7804DB47" w14:textId="2B788B8E" w:rsidR="007A159C" w:rsidRPr="00BA2027" w:rsidRDefault="00BA2027">
                                  <w:pPr>
                                    <w:rPr>
                                      <w:sz w:val="21"/>
                                      <w:szCs w:val="21"/>
                                      <w:lang w:val="en-CA"/>
                                    </w:rPr>
                                  </w:pPr>
                                  <w:r w:rsidRPr="00BA2027">
                                    <w:rPr>
                                      <w:rFonts w:ascii="--unknown-5--" w:hAnsi="--unknown-5--" w:cs="--unknown-5--"/>
                                      <w:color w:val="171616"/>
                                      <w:sz w:val="21"/>
                                      <w:szCs w:val="21"/>
                                    </w:rPr>
                                    <w:t xml:space="preserve">Also, according to “About Walt Whitman” </w:t>
                                  </w:r>
                                  <w:r w:rsidR="007A159C" w:rsidRPr="00BA2027">
                                    <w:rPr>
                                      <w:rFonts w:ascii="--unknown-5--" w:hAnsi="--unknown-5--" w:cs="--unknown-5--"/>
                                      <w:color w:val="171616"/>
                                      <w:sz w:val="21"/>
                                      <w:szCs w:val="21"/>
                                    </w:rPr>
                                    <w:t>Whitman instead chose to write about the human experience and the natural world.</w:t>
                                  </w:r>
                                  <w:r w:rsidRPr="00BA2027">
                                    <w:rPr>
                                      <w:rFonts w:ascii="--unknown-5--" w:hAnsi="--unknown-5--" w:cs="--unknown-5--"/>
                                      <w:color w:val="171616"/>
                                      <w:sz w:val="21"/>
                                      <w:szCs w:val="21"/>
                                    </w:rPr>
                                    <w:t xml:space="preserve"> In this case he compares his attempts to wonder about his soul with the work of a spider.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9CA2F6" id="Text Box 8" o:spid="_x0000_s1029" type="#_x0000_t202" style="position:absolute;margin-left:1pt;margin-top:2.55pt;width:3in;height:38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" filled="f" stroked="f">
                      <v:textbox>
                        <w:txbxContent>
                          <w:p w14:paraId="580EF2BF" w14:textId="5083804C" w:rsidR="007A159C" w:rsidRPr="00BA2027" w:rsidRDefault="007A159C">
                            <w:pPr>
                              <w:rPr>
                                <w:sz w:val="21"/>
                                <w:szCs w:val="21"/>
                                <w:lang w:val="en-CA"/>
                              </w:rPr>
                            </w:pPr>
                            <w:r w:rsidRPr="00BA2027">
                              <w:rPr>
                                <w:sz w:val="21"/>
                                <w:szCs w:val="21"/>
                                <w:lang w:val="en-CA"/>
                              </w:rPr>
                              <w:t>Influences:</w:t>
                            </w:r>
                          </w:p>
                          <w:p w14:paraId="4B1D6648" w14:textId="26843C20" w:rsidR="007A159C" w:rsidRPr="00BA2027" w:rsidRDefault="007A159C">
                            <w:pPr>
                              <w:rPr>
                                <w:rFonts w:ascii="Georgia" w:hAnsi="Georgia" w:cs="Georgia"/>
                                <w:color w:val="313131"/>
                                <w:sz w:val="21"/>
                                <w:szCs w:val="21"/>
                              </w:rPr>
                            </w:pPr>
                            <w:r w:rsidRPr="00BA2027">
                              <w:rPr>
                                <w:rFonts w:ascii="Georgia" w:hAnsi="Georgia" w:cs="Georgia"/>
                                <w:color w:val="313131"/>
                                <w:sz w:val="21"/>
                                <w:szCs w:val="21"/>
                              </w:rPr>
                              <w:t>“A poet who ‘</w:t>
                            </w:r>
                            <w:r w:rsidRPr="00BA2027">
                              <w:rPr>
                                <w:rFonts w:ascii="Georgia" w:hAnsi="Georgia" w:cs="Georgia"/>
                                <w:color w:val="313131"/>
                                <w:sz w:val="21"/>
                                <w:szCs w:val="21"/>
                              </w:rPr>
                              <w:t>abandoned the r</w:t>
                            </w:r>
                            <w:r w:rsidRPr="00BA2027">
                              <w:rPr>
                                <w:rFonts w:ascii="Georgia" w:hAnsi="Georgia" w:cs="Georgia"/>
                                <w:color w:val="313131"/>
                                <w:sz w:val="21"/>
                                <w:szCs w:val="21"/>
                              </w:rPr>
                              <w:t>egular meter and rhyme patterns’</w:t>
                            </w:r>
                            <w:r w:rsidRPr="00BA2027">
                              <w:rPr>
                                <w:rFonts w:ascii="Georgia" w:hAnsi="Georgia" w:cs="Georgia"/>
                                <w:color w:val="313131"/>
                                <w:sz w:val="21"/>
                                <w:szCs w:val="21"/>
                              </w:rPr>
                              <w:t xml:space="preserve"> of his contemporaries, Whitman was </w:t>
                            </w:r>
                            <w:r w:rsidRPr="00BA2027">
                              <w:rPr>
                                <w:rFonts w:ascii="Georgia" w:hAnsi="Georgia" w:cs="Georgia"/>
                                <w:color w:val="313131"/>
                                <w:sz w:val="21"/>
                                <w:szCs w:val="21"/>
                              </w:rPr>
                              <w:t>‘</w:t>
                            </w:r>
                            <w:r w:rsidRPr="00BA2027">
                              <w:rPr>
                                <w:rFonts w:ascii="Georgia" w:hAnsi="Georgia" w:cs="Georgia"/>
                                <w:color w:val="313131"/>
                                <w:sz w:val="21"/>
                                <w:szCs w:val="21"/>
                              </w:rPr>
                              <w:t>influenced by the long cadences and rhetorical strategies of Biblical poetry.</w:t>
                            </w:r>
                            <w:proofErr w:type="gramStart"/>
                            <w:r w:rsidRPr="00BA2027">
                              <w:rPr>
                                <w:rFonts w:ascii="Georgia" w:hAnsi="Georgia" w:cs="Georgia"/>
                                <w:color w:val="313131"/>
                                <w:sz w:val="21"/>
                                <w:szCs w:val="21"/>
                              </w:rPr>
                              <w:t>’”(</w:t>
                            </w:r>
                            <w:proofErr w:type="gramEnd"/>
                            <w:r w:rsidRPr="00BA2027">
                              <w:rPr>
                                <w:rFonts w:ascii="Georgia" w:hAnsi="Georgia" w:cs="Georgia"/>
                                <w:color w:val="313131"/>
                                <w:sz w:val="21"/>
                                <w:szCs w:val="21"/>
                              </w:rPr>
                              <w:t>Biography Walt Whitman)</w:t>
                            </w:r>
                            <w:r w:rsidR="00BA2027" w:rsidRPr="00BA2027">
                              <w:rPr>
                                <w:rFonts w:ascii="Georgia" w:hAnsi="Georgia" w:cs="Georgia"/>
                                <w:color w:val="313131"/>
                                <w:sz w:val="21"/>
                                <w:szCs w:val="21"/>
                              </w:rPr>
                              <w:t xml:space="preserve"> We can see this influence in the structure of the poem. </w:t>
                            </w:r>
                            <w:proofErr w:type="gramStart"/>
                            <w:r w:rsidR="00BA2027" w:rsidRPr="00BA2027">
                              <w:rPr>
                                <w:rFonts w:ascii="Georgia" w:hAnsi="Georgia" w:cs="Georgia"/>
                                <w:color w:val="313131"/>
                                <w:sz w:val="21"/>
                                <w:szCs w:val="21"/>
                              </w:rPr>
                              <w:t xml:space="preserve">Also  </w:t>
                            </w:r>
                            <w:r w:rsidRPr="00BA2027">
                              <w:rPr>
                                <w:rFonts w:ascii="--unknown-5--" w:hAnsi="--unknown-5--" w:cs="--unknown-5--"/>
                                <w:color w:val="171616"/>
                                <w:sz w:val="21"/>
                                <w:szCs w:val="21"/>
                              </w:rPr>
                              <w:t>America</w:t>
                            </w:r>
                            <w:proofErr w:type="gramEnd"/>
                            <w:r w:rsidRPr="00BA2027">
                              <w:rPr>
                                <w:rFonts w:ascii="--unknown-5--" w:hAnsi="--unknown-5--" w:cs="--unknown-5--"/>
                                <w:color w:val="171616"/>
                                <w:sz w:val="21"/>
                                <w:szCs w:val="21"/>
                              </w:rPr>
                              <w:t xml:space="preserve"> was growing and changing, developing its own cultural identity separate from Europe. As one of the first truly American poets, Whitman strayed from the conventional European poetic style. The subject matter of his poetry is extremely diverse and reflective of his rapidly evolving environment.</w:t>
                            </w:r>
                            <w:r w:rsidR="00BA2027" w:rsidRPr="00BA2027">
                              <w:rPr>
                                <w:rFonts w:ascii="--unknown-5--" w:hAnsi="--unknown-5--" w:cs="--unknown-5--"/>
                                <w:color w:val="171616"/>
                                <w:sz w:val="21"/>
                                <w:szCs w:val="21"/>
                              </w:rPr>
                              <w:t xml:space="preserve">” (About Walt Whitman).  Whitman chose to write about nature and spiders and did not use the usual forms to be able to make a truly American style poem. </w:t>
                            </w:r>
                          </w:p>
                          <w:p w14:paraId="7804DB47" w14:textId="2B788B8E" w:rsidR="007A159C" w:rsidRPr="00BA2027" w:rsidRDefault="00BA2027">
                            <w:pPr>
                              <w:rPr>
                                <w:sz w:val="21"/>
                                <w:szCs w:val="21"/>
                                <w:lang w:val="en-CA"/>
                              </w:rPr>
                            </w:pPr>
                            <w:r w:rsidRPr="00BA2027">
                              <w:rPr>
                                <w:rFonts w:ascii="--unknown-5--" w:hAnsi="--unknown-5--" w:cs="--unknown-5--"/>
                                <w:color w:val="171616"/>
                                <w:sz w:val="21"/>
                                <w:szCs w:val="21"/>
                              </w:rPr>
                              <w:t xml:space="preserve">Also, according to “About Walt Whitman” </w:t>
                            </w:r>
                            <w:r w:rsidR="007A159C" w:rsidRPr="00BA2027">
                              <w:rPr>
                                <w:rFonts w:ascii="--unknown-5--" w:hAnsi="--unknown-5--" w:cs="--unknown-5--"/>
                                <w:color w:val="171616"/>
                                <w:sz w:val="21"/>
                                <w:szCs w:val="21"/>
                              </w:rPr>
                              <w:t>Whitman instead chose to write about the human experience and the natural world.</w:t>
                            </w:r>
                            <w:r w:rsidRPr="00BA2027">
                              <w:rPr>
                                <w:rFonts w:ascii="--unknown-5--" w:hAnsi="--unknown-5--" w:cs="--unknown-5--"/>
                                <w:color w:val="171616"/>
                                <w:sz w:val="21"/>
                                <w:szCs w:val="21"/>
                              </w:rPr>
                              <w:t xml:space="preserve"> In this case he compares his attempts to wonder about his soul with the work of a spider.</w:t>
                            </w:r>
                          </w:p>
                        </w:txbxContent>
                      </v:textbox>
                      <w10:wrap type="square"/>
                    </v:shape>
                  </w:pict>
                </mc:Fallback>
              </mc:AlternateContent>
            </w:r>
          </w:p>
        </w:tc>
      </w:tr>
    </w:tbl>
    <w:p w14:paraId="514FBDC8" w14:textId="77777777" w:rsidR="00772E6E" w:rsidRDefault="0073307D">
      <w:r>
        <w:lastRenderedPageBreak/>
        <w:br w:type="page"/>
      </w:r>
    </w:p>
    <w:p w14:paraId="7E2C9757" w14:textId="04C0B56E" w:rsidR="00930059" w:rsidRDefault="00930059" w:rsidP="00930059">
      <w:pPr>
        <w:jc w:val="center"/>
      </w:pPr>
    </w:p>
    <w:p w14:paraId="6FFCE0D9" w14:textId="5AC0D04C" w:rsidR="00930059" w:rsidRDefault="00930059" w:rsidP="00930059">
      <w:pPr>
        <w:tabs>
          <w:tab w:val="left" w:pos="7980"/>
        </w:tabs>
        <w:jc w:val="center"/>
        <w:rPr>
          <w:sz w:val="24"/>
          <w:szCs w:val="24"/>
        </w:rPr>
      </w:pPr>
      <w:r w:rsidRPr="00930059">
        <w:rPr>
          <w:sz w:val="24"/>
          <w:szCs w:val="24"/>
        </w:rPr>
        <w:t>Works Cited</w:t>
      </w:r>
    </w:p>
    <w:p w14:paraId="7098DA3B" w14:textId="12927667" w:rsidR="00930059" w:rsidRPr="00930059" w:rsidRDefault="00930059" w:rsidP="00930059">
      <w:pPr>
        <w:widowControl w:val="0"/>
        <w:autoSpaceDE w:val="0"/>
        <w:autoSpaceDN w:val="0"/>
        <w:adjustRightInd w:val="0"/>
        <w:spacing w:after="0" w:line="240" w:lineRule="auto"/>
        <w:rPr>
          <w:rFonts w:ascii="Helvetica Neue" w:hAnsi="Helvetica Neue" w:cs="Helvetica Neue"/>
          <w:sz w:val="28"/>
          <w:szCs w:val="28"/>
        </w:rPr>
      </w:pPr>
      <w:r>
        <w:rPr>
          <w:rFonts w:ascii="Helvetica Neue" w:hAnsi="Helvetica Neue" w:cs="Helvetica Neue"/>
          <w:sz w:val="28"/>
          <w:szCs w:val="28"/>
        </w:rPr>
        <w:t xml:space="preserve">"Walt Whitman." </w:t>
      </w:r>
      <w:r>
        <w:rPr>
          <w:rFonts w:ascii="Helvetica Neue" w:hAnsi="Helvetica Neue" w:cs="Helvetica Neue"/>
          <w:i/>
          <w:iCs/>
          <w:sz w:val="28"/>
          <w:szCs w:val="28"/>
        </w:rPr>
        <w:t>Poetry Foundation</w:t>
      </w:r>
      <w:r>
        <w:rPr>
          <w:rFonts w:ascii="Helvetica Neue" w:hAnsi="Helvetica Neue" w:cs="Helvetica Neue"/>
          <w:sz w:val="28"/>
          <w:szCs w:val="28"/>
        </w:rPr>
        <w:t xml:space="preserve">. Poetry Foundation, </w:t>
      </w:r>
      <w:proofErr w:type="spellStart"/>
      <w:r>
        <w:rPr>
          <w:rFonts w:ascii="Helvetica Neue" w:hAnsi="Helvetica Neue" w:cs="Helvetica Neue"/>
          <w:sz w:val="28"/>
          <w:szCs w:val="28"/>
        </w:rPr>
        <w:t>n.d.</w:t>
      </w:r>
      <w:proofErr w:type="spellEnd"/>
      <w:r>
        <w:rPr>
          <w:rFonts w:ascii="Helvetica Neue" w:hAnsi="Helvetica Neue" w:cs="Helvetica Neue"/>
          <w:sz w:val="28"/>
          <w:szCs w:val="28"/>
        </w:rPr>
        <w:t xml:space="preserve"> Web. 04 Jan. 2017.</w:t>
      </w:r>
    </w:p>
    <w:p w14:paraId="55F83A36" w14:textId="77777777" w:rsidR="00930059" w:rsidRDefault="00930059" w:rsidP="00930059">
      <w:pPr>
        <w:tabs>
          <w:tab w:val="left" w:pos="7980"/>
        </w:tabs>
        <w:jc w:val="center"/>
        <w:rPr>
          <w:sz w:val="24"/>
          <w:szCs w:val="24"/>
        </w:rPr>
      </w:pPr>
    </w:p>
    <w:p w14:paraId="2887F824" w14:textId="5D8BC458" w:rsidR="00930059" w:rsidRDefault="00930059" w:rsidP="00930059">
      <w:pPr>
        <w:widowControl w:val="0"/>
        <w:autoSpaceDE w:val="0"/>
        <w:autoSpaceDN w:val="0"/>
        <w:adjustRightInd w:val="0"/>
        <w:spacing w:after="0" w:line="240" w:lineRule="auto"/>
        <w:rPr>
          <w:rFonts w:ascii="Helvetica Neue" w:hAnsi="Helvetica Neue" w:cs="Helvetica Neue"/>
          <w:sz w:val="28"/>
          <w:szCs w:val="28"/>
        </w:rPr>
      </w:pPr>
      <w:bookmarkStart w:id="0" w:name="_GoBack"/>
      <w:bookmarkEnd w:id="0"/>
      <w:r>
        <w:rPr>
          <w:rFonts w:ascii="Helvetica Neue" w:hAnsi="Helvetica Neue" w:cs="Helvetica Neue"/>
          <w:sz w:val="28"/>
          <w:szCs w:val="28"/>
        </w:rPr>
        <w:t xml:space="preserve">Whitman, </w:t>
      </w:r>
      <w:proofErr w:type="spellStart"/>
      <w:r>
        <w:rPr>
          <w:rFonts w:ascii="Helvetica Neue" w:hAnsi="Helvetica Neue" w:cs="Helvetica Neue"/>
          <w:sz w:val="28"/>
          <w:szCs w:val="28"/>
        </w:rPr>
        <w:t>ByWalt</w:t>
      </w:r>
      <w:proofErr w:type="spellEnd"/>
      <w:r>
        <w:rPr>
          <w:rFonts w:ascii="Helvetica Neue" w:hAnsi="Helvetica Neue" w:cs="Helvetica Neue"/>
          <w:sz w:val="28"/>
          <w:szCs w:val="28"/>
        </w:rPr>
        <w:t xml:space="preserve">, Asked </w:t>
      </w:r>
      <w:proofErr w:type="spellStart"/>
      <w:r>
        <w:rPr>
          <w:rFonts w:ascii="Helvetica Neue" w:hAnsi="Helvetica Neue" w:cs="Helvetica Neue"/>
          <w:sz w:val="28"/>
          <w:szCs w:val="28"/>
        </w:rPr>
        <w:t>ByJeet</w:t>
      </w:r>
      <w:proofErr w:type="spellEnd"/>
      <w:r>
        <w:rPr>
          <w:rFonts w:ascii="Helvetica Neue" w:hAnsi="Helvetica Neue" w:cs="Helvetica Neue"/>
          <w:sz w:val="28"/>
          <w:szCs w:val="28"/>
        </w:rPr>
        <w:t xml:space="preserve"> D #593839Answered </w:t>
      </w:r>
      <w:proofErr w:type="spellStart"/>
      <w:r>
        <w:rPr>
          <w:rFonts w:ascii="Helvetica Neue" w:hAnsi="Helvetica Neue" w:cs="Helvetica Neue"/>
          <w:sz w:val="28"/>
          <w:szCs w:val="28"/>
        </w:rPr>
        <w:t>ByAslanon</w:t>
      </w:r>
      <w:proofErr w:type="spellEnd"/>
      <w:r>
        <w:rPr>
          <w:rFonts w:ascii="Helvetica Neue" w:hAnsi="Helvetica Neue" w:cs="Helvetica Neue"/>
          <w:sz w:val="28"/>
          <w:szCs w:val="28"/>
        </w:rPr>
        <w:t xml:space="preserve"> 1/1/2017 7:05 </w:t>
      </w:r>
      <w:r>
        <w:rPr>
          <w:rFonts w:ascii="Helvetica Neue" w:hAnsi="Helvetica Neue" w:cs="Helvetica Neue"/>
          <w:sz w:val="28"/>
          <w:szCs w:val="28"/>
        </w:rPr>
        <w:t xml:space="preserve">    </w:t>
      </w:r>
      <w:r>
        <w:rPr>
          <w:rFonts w:ascii="Helvetica Neue" w:hAnsi="Helvetica Neue" w:cs="Helvetica Neue"/>
          <w:sz w:val="28"/>
          <w:szCs w:val="28"/>
        </w:rPr>
        <w:t xml:space="preserve">PM, </w:t>
      </w:r>
      <w:proofErr w:type="spellStart"/>
      <w:r>
        <w:rPr>
          <w:rFonts w:ascii="Helvetica Neue" w:hAnsi="Helvetica Neue" w:cs="Helvetica Neue"/>
          <w:sz w:val="28"/>
          <w:szCs w:val="28"/>
        </w:rPr>
        <w:t>Jeet</w:t>
      </w:r>
      <w:proofErr w:type="spellEnd"/>
      <w:r>
        <w:rPr>
          <w:rFonts w:ascii="Helvetica Neue" w:hAnsi="Helvetica Neue" w:cs="Helvetica Neue"/>
          <w:sz w:val="28"/>
          <w:szCs w:val="28"/>
        </w:rPr>
        <w:t xml:space="preserve"> D. #593839, Asked </w:t>
      </w:r>
      <w:proofErr w:type="spellStart"/>
      <w:r>
        <w:rPr>
          <w:rFonts w:ascii="Helvetica Neue" w:hAnsi="Helvetica Neue" w:cs="Helvetica Neue"/>
          <w:sz w:val="28"/>
          <w:szCs w:val="28"/>
        </w:rPr>
        <w:t>ByBob</w:t>
      </w:r>
      <w:proofErr w:type="spellEnd"/>
      <w:r>
        <w:rPr>
          <w:rFonts w:ascii="Helvetica Neue" w:hAnsi="Helvetica Neue" w:cs="Helvetica Neue"/>
          <w:sz w:val="28"/>
          <w:szCs w:val="28"/>
        </w:rPr>
        <w:t xml:space="preserve"> M #588096Answered </w:t>
      </w:r>
      <w:proofErr w:type="spellStart"/>
      <w:r>
        <w:rPr>
          <w:rFonts w:ascii="Helvetica Neue" w:hAnsi="Helvetica Neue" w:cs="Helvetica Neue"/>
          <w:sz w:val="28"/>
          <w:szCs w:val="28"/>
        </w:rPr>
        <w:t>ByAslanon</w:t>
      </w:r>
      <w:proofErr w:type="spellEnd"/>
      <w:r>
        <w:rPr>
          <w:rFonts w:ascii="Helvetica Neue" w:hAnsi="Helvetica Neue" w:cs="Helvetica Neue"/>
          <w:sz w:val="28"/>
          <w:szCs w:val="28"/>
        </w:rPr>
        <w:t xml:space="preserve"> 12/10/2016 9:00 PM, Bob M. #588096, Asked </w:t>
      </w:r>
      <w:proofErr w:type="spellStart"/>
      <w:r>
        <w:rPr>
          <w:rFonts w:ascii="Helvetica Neue" w:hAnsi="Helvetica Neue" w:cs="Helvetica Neue"/>
          <w:sz w:val="28"/>
          <w:szCs w:val="28"/>
        </w:rPr>
        <w:t>Bybreanna</w:t>
      </w:r>
      <w:proofErr w:type="spellEnd"/>
      <w:r>
        <w:rPr>
          <w:rFonts w:ascii="Helvetica Neue" w:hAnsi="Helvetica Neue" w:cs="Helvetica Neue"/>
          <w:sz w:val="28"/>
          <w:szCs w:val="28"/>
        </w:rPr>
        <w:t xml:space="preserve"> E #585279Answered </w:t>
      </w:r>
      <w:proofErr w:type="spellStart"/>
      <w:r>
        <w:rPr>
          <w:rFonts w:ascii="Helvetica Neue" w:hAnsi="Helvetica Neue" w:cs="Helvetica Neue"/>
          <w:sz w:val="28"/>
          <w:szCs w:val="28"/>
        </w:rPr>
        <w:t>Byjill</w:t>
      </w:r>
      <w:proofErr w:type="spellEnd"/>
      <w:r>
        <w:rPr>
          <w:rFonts w:ascii="Helvetica Neue" w:hAnsi="Helvetica Neue" w:cs="Helvetica Neue"/>
          <w:sz w:val="28"/>
          <w:szCs w:val="28"/>
        </w:rPr>
        <w:t xml:space="preserve"> D #170087on 12/5/2016 5:00 PM, and Breanna E. #585279. "Walt Whitman: Poems Study Guide." </w:t>
      </w:r>
      <w:proofErr w:type="spellStart"/>
      <w:r>
        <w:rPr>
          <w:rFonts w:ascii="Helvetica Neue" w:hAnsi="Helvetica Neue" w:cs="Helvetica Neue"/>
          <w:i/>
          <w:iCs/>
          <w:sz w:val="28"/>
          <w:szCs w:val="28"/>
        </w:rPr>
        <w:t>GradeSaver</w:t>
      </w:r>
      <w:proofErr w:type="spellEnd"/>
      <w:r>
        <w:rPr>
          <w:rFonts w:ascii="Helvetica Neue" w:hAnsi="Helvetica Neue" w:cs="Helvetica Neue"/>
          <w:sz w:val="28"/>
          <w:szCs w:val="28"/>
        </w:rPr>
        <w:t xml:space="preserve">. </w:t>
      </w:r>
      <w:proofErr w:type="spellStart"/>
      <w:r>
        <w:rPr>
          <w:rFonts w:ascii="Helvetica Neue" w:hAnsi="Helvetica Neue" w:cs="Helvetica Neue"/>
          <w:sz w:val="28"/>
          <w:szCs w:val="28"/>
        </w:rPr>
        <w:t>N.p</w:t>
      </w:r>
      <w:proofErr w:type="spellEnd"/>
      <w:r>
        <w:rPr>
          <w:rFonts w:ascii="Helvetica Neue" w:hAnsi="Helvetica Neue" w:cs="Helvetica Neue"/>
          <w:sz w:val="28"/>
          <w:szCs w:val="28"/>
        </w:rPr>
        <w:t xml:space="preserve">., </w:t>
      </w:r>
      <w:proofErr w:type="spellStart"/>
      <w:r>
        <w:rPr>
          <w:rFonts w:ascii="Helvetica Neue" w:hAnsi="Helvetica Neue" w:cs="Helvetica Neue"/>
          <w:sz w:val="28"/>
          <w:szCs w:val="28"/>
        </w:rPr>
        <w:t>n.d.</w:t>
      </w:r>
      <w:proofErr w:type="spellEnd"/>
      <w:r>
        <w:rPr>
          <w:rFonts w:ascii="Helvetica Neue" w:hAnsi="Helvetica Neue" w:cs="Helvetica Neue"/>
          <w:sz w:val="28"/>
          <w:szCs w:val="28"/>
        </w:rPr>
        <w:t xml:space="preserve"> Web. 04 Jan. 2017.</w:t>
      </w:r>
    </w:p>
    <w:p w14:paraId="3203E594" w14:textId="77777777" w:rsidR="00930059" w:rsidRPr="00930059" w:rsidRDefault="00930059" w:rsidP="00930059">
      <w:pPr>
        <w:tabs>
          <w:tab w:val="left" w:pos="7980"/>
        </w:tabs>
        <w:jc w:val="center"/>
        <w:rPr>
          <w:sz w:val="24"/>
          <w:szCs w:val="24"/>
        </w:rPr>
      </w:pPr>
    </w:p>
    <w:p w14:paraId="7B49FBB3" w14:textId="77777777" w:rsidR="00930059" w:rsidRDefault="00930059" w:rsidP="00930059">
      <w:pPr>
        <w:jc w:val="center"/>
      </w:pPr>
      <w:r w:rsidRPr="00930059">
        <w:br w:type="page"/>
      </w:r>
      <w:r>
        <w:lastRenderedPageBreak/>
        <w:t>Works Cited</w:t>
      </w:r>
    </w:p>
    <w:p w14:paraId="200FDC33" w14:textId="77777777" w:rsidR="00930059" w:rsidRDefault="00930059">
      <w:r>
        <w:br w:type="page"/>
      </w:r>
    </w:p>
    <w:p w14:paraId="11FB263F" w14:textId="77777777" w:rsidR="00930059" w:rsidRDefault="00930059">
      <w:pPr>
        <w:jc w:val="center"/>
      </w:pPr>
    </w:p>
    <w:tbl>
      <w:tblPr>
        <w:tblW w:w="0" w:type="auto"/>
        <w:jc w:val="center"/>
        <w:tblLayout w:type="fixed"/>
        <w:tblCellMar>
          <w:left w:w="0" w:type="dxa"/>
          <w:right w:w="0" w:type="dxa"/>
        </w:tblCellMar>
        <w:tblLook w:val="04A0" w:firstRow="1" w:lastRow="0" w:firstColumn="1" w:lastColumn="0" w:noHBand="0" w:noVBand="1"/>
      </w:tblPr>
      <w:tblGrid>
        <w:gridCol w:w="4737"/>
        <w:gridCol w:w="605"/>
        <w:gridCol w:w="4738"/>
      </w:tblGrid>
      <w:tr w:rsidR="00772E6E" w14:paraId="68A587DA" w14:textId="77777777">
        <w:trPr>
          <w:jc w:val="center"/>
        </w:trPr>
        <w:tc>
          <w:tcPr>
            <w:tcW w:w="4737" w:type="dxa"/>
          </w:tcPr>
          <w:p w14:paraId="7B307C04" w14:textId="15D1C3F3" w:rsidR="00772E6E" w:rsidRDefault="0073307D">
            <w:r>
              <w:rPr>
                <w:noProof/>
              </w:rPr>
              <w:drawing>
                <wp:inline distT="0" distB="0" distL="0" distR="0" wp14:anchorId="73894327" wp14:editId="73E21E95">
                  <wp:extent cx="2468880" cy="1576081"/>
                  <wp:effectExtent l="133350" t="133350" r="140970" b="138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2-17037486.jpg"/>
                          <pic:cNvPicPr/>
                        </pic:nvPicPr>
                        <pic:blipFill>
                          <a:blip r:embed="rId17" cstate="print">
                            <a:extLst>
                              <a:ext uri="{28A0092B-C50C-407E-A947-70E740481C1C}">
                                <a14:useLocalDpi xmlns:a14="http://schemas.microsoft.com/office/drawing/2010/main"/>
                              </a:ext>
                            </a:extLst>
                          </a:blip>
                          <a:stretch>
                            <a:fillRect/>
                          </a:stretch>
                        </pic:blipFill>
                        <pic:spPr>
                          <a:xfrm>
                            <a:off x="0" y="0"/>
                            <a:ext cx="2468880" cy="1576081"/>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0E12A7E8" w14:textId="77777777" w:rsidR="00772E6E" w:rsidRDefault="00772E6E"/>
        </w:tc>
        <w:tc>
          <w:tcPr>
            <w:tcW w:w="4738" w:type="dxa"/>
            <w:vAlign w:val="center"/>
          </w:tcPr>
          <w:p w14:paraId="7CC02BE5" w14:textId="77777777" w:rsidR="00772E6E" w:rsidRDefault="00930059">
            <w:pPr>
              <w:pStyle w:val="Heading1"/>
            </w:pPr>
            <w:sdt>
              <w:sdtPr>
                <w:id w:val="-1273782647"/>
                <w:placeholder>
                  <w:docPart w:val="098A6E69790D2F4D9610D0351BD8ACB4"/>
                </w:placeholder>
                <w:temporary/>
                <w:showingPlcHdr/>
                <w15:appearance w15:val="hidden"/>
                <w:text/>
              </w:sdtPr>
              <w:sdtEndPr/>
              <w:sdtContent>
                <w:r w:rsidR="0073307D">
                  <w:t>Heading 1</w:t>
                </w:r>
              </w:sdtContent>
            </w:sdt>
          </w:p>
          <w:p w14:paraId="7360EE5E" w14:textId="77777777" w:rsidR="00772E6E" w:rsidRDefault="00930059">
            <w:sdt>
              <w:sdtPr>
                <w:id w:val="-152383654"/>
                <w:placeholder>
                  <w:docPart w:val="6001B2FBAF40EE4DA7B1D6BEB4DDB7BA"/>
                </w:placeholder>
                <w:temporary/>
                <w:showingPlcHdr/>
                <w15:appearance w15:val="hidden"/>
                <w:text/>
              </w:sdtPr>
              <w:sdtEndPr/>
              <w:sdtContent>
                <w:r w:rsidR="0073307D">
                  <w:t>To apply any text formatting you see on this page with just a tap, on the Home tab of the ribbon, check out Styles.</w:t>
                </w:r>
              </w:sdtContent>
            </w:sdt>
          </w:p>
        </w:tc>
      </w:tr>
      <w:tr w:rsidR="00772E6E" w14:paraId="1F86254F" w14:textId="77777777">
        <w:trPr>
          <w:jc w:val="center"/>
        </w:trPr>
        <w:tc>
          <w:tcPr>
            <w:tcW w:w="4737" w:type="dxa"/>
            <w:vAlign w:val="center"/>
          </w:tcPr>
          <w:p w14:paraId="3159B234" w14:textId="77777777" w:rsidR="00772E6E" w:rsidRDefault="00930059">
            <w:pPr>
              <w:pStyle w:val="Heading2"/>
            </w:pPr>
            <w:sdt>
              <w:sdtPr>
                <w:id w:val="-1690282224"/>
                <w:placeholder>
                  <w:docPart w:val="BD5CDA9B8E3F444BB082AFD2760B1549"/>
                </w:placeholder>
                <w:temporary/>
                <w:showingPlcHdr/>
                <w15:appearance w15:val="hidden"/>
                <w:text/>
              </w:sdtPr>
              <w:sdtEndPr/>
              <w:sdtContent>
                <w:r w:rsidR="0073307D">
                  <w:t>Heading 2</w:t>
                </w:r>
              </w:sdtContent>
            </w:sdt>
          </w:p>
          <w:sdt>
            <w:sdtPr>
              <w:id w:val="-2057229516"/>
              <w:placeholder>
                <w:docPart w:val="74398F466B3AA74995413803870DB3F1"/>
              </w:placeholder>
              <w:temporary/>
              <w:showingPlcHdr/>
              <w15:appearance w15:val="hidden"/>
              <w:text/>
            </w:sdtPr>
            <w:sdtEndPr/>
            <w:sdtContent>
              <w:p w14:paraId="59163FF8" w14:textId="77777777" w:rsidR="00772E6E" w:rsidRDefault="0073307D">
                <w:pPr>
                  <w:pStyle w:val="NormalIndent"/>
                  <w:ind w:left="0"/>
                </w:pPr>
                <w:r>
                  <w:t>You can use styles to easily format your Word documents in no time. For example, this text uses the Normal Indent style.</w:t>
                </w:r>
              </w:p>
            </w:sdtContent>
          </w:sdt>
        </w:tc>
        <w:tc>
          <w:tcPr>
            <w:tcW w:w="605" w:type="dxa"/>
          </w:tcPr>
          <w:p w14:paraId="45A0E715" w14:textId="77777777" w:rsidR="00772E6E" w:rsidRDefault="00772E6E"/>
        </w:tc>
        <w:tc>
          <w:tcPr>
            <w:tcW w:w="4738" w:type="dxa"/>
          </w:tcPr>
          <w:p w14:paraId="48CDF03D" w14:textId="77777777" w:rsidR="00772E6E" w:rsidRDefault="0073307D">
            <w:r>
              <w:rPr>
                <w:noProof/>
              </w:rPr>
              <w:drawing>
                <wp:inline distT="0" distB="0" distL="0" distR="0" wp14:anchorId="44BC3E3A" wp14:editId="04AC19E8">
                  <wp:extent cx="2468880" cy="1646094"/>
                  <wp:effectExtent l="133350" t="133350" r="140970" b="12573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2-24049549.jpg"/>
                          <pic:cNvPicPr/>
                        </pic:nvPicPr>
                        <pic:blipFill>
                          <a:blip r:embed="rId18"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r w:rsidR="00772E6E" w14:paraId="7A4CB222" w14:textId="77777777">
        <w:trPr>
          <w:jc w:val="center"/>
        </w:trPr>
        <w:tc>
          <w:tcPr>
            <w:tcW w:w="4737" w:type="dxa"/>
          </w:tcPr>
          <w:p w14:paraId="785216AC" w14:textId="77777777" w:rsidR="00772E6E" w:rsidRDefault="0073307D">
            <w:r>
              <w:rPr>
                <w:noProof/>
              </w:rPr>
              <w:drawing>
                <wp:inline distT="0" distB="0" distL="0" distR="0" wp14:anchorId="596A7CCC" wp14:editId="65427BB1">
                  <wp:extent cx="2468880" cy="1852312"/>
                  <wp:effectExtent l="133350" t="133350" r="140970" b="128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42-18239020.jpg"/>
                          <pic:cNvPicPr/>
                        </pic:nvPicPr>
                        <pic:blipFill>
                          <a:blip r:embed="rId19" cstate="print">
                            <a:extLst>
                              <a:ext uri="{28A0092B-C50C-407E-A947-70E740481C1C}">
                                <a14:useLocalDpi xmlns:a14="http://schemas.microsoft.com/office/drawing/2010/main"/>
                              </a:ext>
                            </a:extLst>
                          </a:blip>
                          <a:stretch>
                            <a:fillRect/>
                          </a:stretch>
                        </pic:blipFill>
                        <pic:spPr>
                          <a:xfrm>
                            <a:off x="0" y="0"/>
                            <a:ext cx="2468880" cy="1852312"/>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c>
          <w:tcPr>
            <w:tcW w:w="605" w:type="dxa"/>
          </w:tcPr>
          <w:p w14:paraId="003CAF90" w14:textId="77777777" w:rsidR="00772E6E" w:rsidRDefault="00772E6E"/>
        </w:tc>
        <w:tc>
          <w:tcPr>
            <w:tcW w:w="4738" w:type="dxa"/>
            <w:vAlign w:val="center"/>
          </w:tcPr>
          <w:sdt>
            <w:sdtPr>
              <w:id w:val="-1672326201"/>
              <w:placeholder>
                <w:docPart w:val="2FD5D05AEA8BCE4A9D4A0CF147493B9F"/>
              </w:placeholder>
              <w:temporary/>
              <w:showingPlcHdr/>
              <w15:appearance w15:val="hidden"/>
              <w:text/>
            </w:sdtPr>
            <w:sdtEndPr/>
            <w:sdtContent>
              <w:p w14:paraId="3327CA28" w14:textId="77777777" w:rsidR="00772E6E" w:rsidRDefault="0073307D">
                <w:pPr>
                  <w:pStyle w:val="Heading1"/>
                </w:pPr>
                <w:r>
                  <w:t>Heading 1</w:t>
                </w:r>
              </w:p>
            </w:sdtContent>
          </w:sdt>
          <w:sdt>
            <w:sdtPr>
              <w:id w:val="1154716913"/>
              <w:placeholder>
                <w:docPart w:val="867AADF6A3A8BB47B23F5B701F981832"/>
              </w:placeholder>
              <w:temporary/>
              <w:showingPlcHdr/>
              <w15:appearance w15:val="hidden"/>
              <w:text/>
            </w:sdtPr>
            <w:sdtEndPr/>
            <w:sdtContent>
              <w:p w14:paraId="188325C5" w14:textId="77777777" w:rsidR="00772E6E" w:rsidRDefault="0073307D">
                <w:r>
                  <w:t>Want to insert a picture from your files or add a shape, text box, or table? You got it! On the Insert tab of the ribbon, just tap the option you need.</w:t>
                </w:r>
              </w:p>
            </w:sdtContent>
          </w:sdt>
        </w:tc>
      </w:tr>
      <w:tr w:rsidR="00772E6E" w14:paraId="41B2B961" w14:textId="77777777">
        <w:trPr>
          <w:jc w:val="center"/>
        </w:trPr>
        <w:tc>
          <w:tcPr>
            <w:tcW w:w="4737" w:type="dxa"/>
            <w:vAlign w:val="center"/>
          </w:tcPr>
          <w:sdt>
            <w:sdtPr>
              <w:id w:val="-238714534"/>
              <w:placeholder>
                <w:docPart w:val="513E0446C8F69F4C863B5824457953BE"/>
              </w:placeholder>
              <w:temporary/>
              <w:showingPlcHdr/>
              <w15:appearance w15:val="hidden"/>
              <w:text/>
            </w:sdtPr>
            <w:sdtEndPr/>
            <w:sdtContent>
              <w:p w14:paraId="6B5AABB3" w14:textId="77777777" w:rsidR="00772E6E" w:rsidRDefault="0073307D">
                <w:pPr>
                  <w:pStyle w:val="Heading2"/>
                </w:pPr>
                <w:r>
                  <w:t>Heading 2</w:t>
                </w:r>
              </w:p>
            </w:sdtContent>
          </w:sdt>
          <w:sdt>
            <w:sdtPr>
              <w:id w:val="-61877834"/>
              <w:placeholder>
                <w:docPart w:val="DAC2374E52349C4381632C81DF74BDA4"/>
              </w:placeholder>
              <w:temporary/>
              <w:showingPlcHdr/>
              <w15:appearance w15:val="hidden"/>
              <w:text/>
            </w:sdtPr>
            <w:sdtEndPr/>
            <w:sdtContent>
              <w:p w14:paraId="1079DADB" w14:textId="77777777" w:rsidR="00772E6E" w:rsidRDefault="0073307D">
                <w:pPr>
                  <w:pStyle w:val="NormalIndent"/>
                </w:pPr>
                <w:r>
                  <w:t>Find even more easy-to-use tools on the Insert tab, such as to add a hyperlink or insert a comment.</w:t>
                </w:r>
              </w:p>
            </w:sdtContent>
          </w:sdt>
        </w:tc>
        <w:tc>
          <w:tcPr>
            <w:tcW w:w="605" w:type="dxa"/>
          </w:tcPr>
          <w:p w14:paraId="2DCDBB88" w14:textId="77777777" w:rsidR="00772E6E" w:rsidRDefault="00772E6E"/>
        </w:tc>
        <w:tc>
          <w:tcPr>
            <w:tcW w:w="4738" w:type="dxa"/>
          </w:tcPr>
          <w:p w14:paraId="48A01E2E" w14:textId="77777777" w:rsidR="00772E6E" w:rsidRDefault="0073307D">
            <w:r>
              <w:rPr>
                <w:noProof/>
              </w:rPr>
              <w:drawing>
                <wp:inline distT="0" distB="0" distL="0" distR="0" wp14:anchorId="4290307C" wp14:editId="30A0D034">
                  <wp:extent cx="2468880" cy="1646094"/>
                  <wp:effectExtent l="133350" t="133350" r="140970" b="12573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2-24049212.jpg"/>
                          <pic:cNvPicPr/>
                        </pic:nvPicPr>
                        <pic:blipFill>
                          <a:blip r:embed="rId20" cstate="print">
                            <a:extLst>
                              <a:ext uri="{28A0092B-C50C-407E-A947-70E740481C1C}">
                                <a14:useLocalDpi xmlns:a14="http://schemas.microsoft.com/office/drawing/2010/main"/>
                              </a:ext>
                            </a:extLst>
                          </a:blip>
                          <a:stretch>
                            <a:fillRect/>
                          </a:stretch>
                        </pic:blipFill>
                        <pic:spPr>
                          <a:xfrm>
                            <a:off x="0" y="0"/>
                            <a:ext cx="2468880" cy="1646094"/>
                          </a:xfrm>
                          <a:prstGeom prst="rect">
                            <a:avLst/>
                          </a:prstGeom>
                          <a:ln w="38100">
                            <a:solidFill>
                              <a:schemeClr val="bg1"/>
                            </a:solidFill>
                          </a:ln>
                          <a:effectLst>
                            <a:outerShdw blurRad="63500" sx="102000" sy="102000" algn="ctr" rotWithShape="0">
                              <a:prstClr val="black">
                                <a:alpha val="40000"/>
                              </a:prstClr>
                            </a:outerShdw>
                          </a:effectLst>
                        </pic:spPr>
                      </pic:pic>
                    </a:graphicData>
                  </a:graphic>
                </wp:inline>
              </w:drawing>
            </w:r>
          </w:p>
        </w:tc>
      </w:tr>
    </w:tbl>
    <w:p w14:paraId="007EA2F2" w14:textId="77777777" w:rsidR="00772E6E" w:rsidRDefault="00772E6E"/>
    <w:sectPr w:rsidR="00772E6E">
      <w:pgSz w:w="12240" w:h="15840"/>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unknown-5--">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6C"/>
    <w:rsid w:val="0073307D"/>
    <w:rsid w:val="00772E6E"/>
    <w:rsid w:val="007A159C"/>
    <w:rsid w:val="008F356C"/>
    <w:rsid w:val="00930059"/>
    <w:rsid w:val="00BA2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69A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Heading2">
    <w:name w:val="heading 2"/>
    <w:basedOn w:val="Normal"/>
    <w:next w:val="NormalIndent"/>
    <w:link w:val="Heading2Char"/>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Heading3">
    <w:name w:val="heading 3"/>
    <w:basedOn w:val="Normal"/>
    <w:next w:val="Normal"/>
    <w:link w:val="Heading3Char"/>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4"/>
    <w:rPr>
      <w:rFonts w:asciiTheme="majorHAnsi" w:eastAsiaTheme="majorEastAsia" w:hAnsiTheme="majorHAnsi" w:cstheme="majorBidi"/>
      <w:color w:val="CA3827" w:themeColor="accent1"/>
      <w:sz w:val="36"/>
      <w:szCs w:val="32"/>
    </w:rPr>
  </w:style>
  <w:style w:type="character" w:customStyle="1" w:styleId="Heading3Char">
    <w:name w:val="Heading 3 Char"/>
    <w:basedOn w:val="DefaultParagraphFont"/>
    <w:link w:val="Heading3"/>
    <w:uiPriority w:val="4"/>
    <w:rPr>
      <w:rFonts w:asciiTheme="majorHAnsi" w:eastAsiaTheme="majorEastAsia" w:hAnsiTheme="majorHAnsi" w:cstheme="majorBidi"/>
      <w:color w:val="404040" w:themeColor="text1" w:themeTint="BF"/>
      <w:sz w:val="24"/>
      <w:szCs w:val="24"/>
    </w:rPr>
  </w:style>
  <w:style w:type="paragraph" w:styleId="Caption">
    <w:name w:val="caption"/>
    <w:basedOn w:val="Norm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le">
    <w:name w:val="Title"/>
    <w:basedOn w:val="Normal"/>
    <w:next w:val="Subtitle"/>
    <w:link w:val="TitleChar"/>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Pr>
      <w:rFonts w:eastAsiaTheme="majorEastAsia" w:cstheme="majorBidi"/>
      <w:color w:val="FFFFFF" w:themeColor="background1"/>
      <w:kern w:val="28"/>
      <w:sz w:val="72"/>
      <w:szCs w:val="56"/>
    </w:rPr>
  </w:style>
  <w:style w:type="paragraph" w:styleId="Subtitle">
    <w:name w:val="Subtitle"/>
    <w:basedOn w:val="Normal"/>
    <w:link w:val="SubtitleChar"/>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zCs w:val="22"/>
    </w:rPr>
  </w:style>
  <w:style w:type="character" w:customStyle="1" w:styleId="Heading2Char">
    <w:name w:val="Heading 2 Char"/>
    <w:basedOn w:val="DefaultParagraphFont"/>
    <w:link w:val="Heading2"/>
    <w:uiPriority w:val="4"/>
    <w:rPr>
      <w:rFonts w:asciiTheme="majorHAnsi" w:eastAsiaTheme="majorEastAsia" w:hAnsiTheme="majorHAnsi" w:cstheme="majorBidi"/>
      <w:color w:val="CA3827" w:themeColor="accent1"/>
      <w:sz w:val="36"/>
      <w:szCs w:val="36"/>
    </w:rPr>
  </w:style>
  <w:style w:type="paragraph" w:styleId="NormalIndent">
    <w:name w:val="Normal Indent"/>
    <w:basedOn w:val="Normal"/>
    <w:uiPriority w:val="8"/>
    <w:unhideWhenUsed/>
    <w:qFormat/>
    <w:pPr>
      <w:ind w:lef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11.jpeg"/><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hyperlink" Target="https://www.poetryfoundation.org/poems-and-poets/poets/detail/walt-whitman"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eacher/Library/Containers/com.microsoft.Word/Data/Library/Caches/4105/TM10002090/Family%20Up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C78937E02FB34698AC1304E514DD07"/>
        <w:category>
          <w:name w:val="General"/>
          <w:gallery w:val="placeholder"/>
        </w:category>
        <w:types>
          <w:type w:val="bbPlcHdr"/>
        </w:types>
        <w:behaviors>
          <w:behavior w:val="content"/>
        </w:behaviors>
        <w:guid w:val="{60B1106A-DC1E-9047-8A54-69AB9EDF26ED}"/>
      </w:docPartPr>
      <w:docPartBody>
        <w:p w:rsidR="0072144D" w:rsidRDefault="005700C5">
          <w:pPr>
            <w:pStyle w:val="A9C78937E02FB34698AC1304E514DD07"/>
          </w:pPr>
          <w:r>
            <w:t>Add a caption for your picture.</w:t>
          </w:r>
        </w:p>
      </w:docPartBody>
    </w:docPart>
    <w:docPart>
      <w:docPartPr>
        <w:name w:val="098A6E69790D2F4D9610D0351BD8ACB4"/>
        <w:category>
          <w:name w:val="General"/>
          <w:gallery w:val="placeholder"/>
        </w:category>
        <w:types>
          <w:type w:val="bbPlcHdr"/>
        </w:types>
        <w:behaviors>
          <w:behavior w:val="content"/>
        </w:behaviors>
        <w:guid w:val="{68BABAEA-A364-0745-8700-1389FC3EDC7F}"/>
      </w:docPartPr>
      <w:docPartBody>
        <w:p w:rsidR="0072144D" w:rsidRDefault="005700C5">
          <w:pPr>
            <w:pStyle w:val="098A6E69790D2F4D9610D0351BD8ACB4"/>
          </w:pPr>
          <w:r>
            <w:t>Heading 1</w:t>
          </w:r>
        </w:p>
      </w:docPartBody>
    </w:docPart>
    <w:docPart>
      <w:docPartPr>
        <w:name w:val="6001B2FBAF40EE4DA7B1D6BEB4DDB7BA"/>
        <w:category>
          <w:name w:val="General"/>
          <w:gallery w:val="placeholder"/>
        </w:category>
        <w:types>
          <w:type w:val="bbPlcHdr"/>
        </w:types>
        <w:behaviors>
          <w:behavior w:val="content"/>
        </w:behaviors>
        <w:guid w:val="{504DE015-0540-A042-BF71-5B52FE8C06D6}"/>
      </w:docPartPr>
      <w:docPartBody>
        <w:p w:rsidR="0072144D" w:rsidRDefault="005700C5">
          <w:pPr>
            <w:pStyle w:val="6001B2FBAF40EE4DA7B1D6BEB4DDB7BA"/>
          </w:pPr>
          <w:r>
            <w:t>To apply any text formatting you see on this page with just a tap, on the Home tab of the ribbon, check out Styles.</w:t>
          </w:r>
        </w:p>
      </w:docPartBody>
    </w:docPart>
    <w:docPart>
      <w:docPartPr>
        <w:name w:val="BD5CDA9B8E3F444BB082AFD2760B1549"/>
        <w:category>
          <w:name w:val="General"/>
          <w:gallery w:val="placeholder"/>
        </w:category>
        <w:types>
          <w:type w:val="bbPlcHdr"/>
        </w:types>
        <w:behaviors>
          <w:behavior w:val="content"/>
        </w:behaviors>
        <w:guid w:val="{3002F978-57D9-FC47-84E9-01075D820B0B}"/>
      </w:docPartPr>
      <w:docPartBody>
        <w:p w:rsidR="0072144D" w:rsidRDefault="005700C5">
          <w:pPr>
            <w:pStyle w:val="BD5CDA9B8E3F444BB082AFD2760B1549"/>
          </w:pPr>
          <w:r>
            <w:t>Heading 2</w:t>
          </w:r>
        </w:p>
      </w:docPartBody>
    </w:docPart>
    <w:docPart>
      <w:docPartPr>
        <w:name w:val="74398F466B3AA74995413803870DB3F1"/>
        <w:category>
          <w:name w:val="General"/>
          <w:gallery w:val="placeholder"/>
        </w:category>
        <w:types>
          <w:type w:val="bbPlcHdr"/>
        </w:types>
        <w:behaviors>
          <w:behavior w:val="content"/>
        </w:behaviors>
        <w:guid w:val="{47B20ADF-3BA9-D141-B5BF-1B7EC7FFAF00}"/>
      </w:docPartPr>
      <w:docPartBody>
        <w:p w:rsidR="0072144D" w:rsidRDefault="005700C5">
          <w:pPr>
            <w:pStyle w:val="74398F466B3AA74995413803870DB3F1"/>
          </w:pPr>
          <w:r>
            <w:t>You can use styles to easily format your Word documents in no time. For example, this text uses the Normal Indent style.</w:t>
          </w:r>
        </w:p>
      </w:docPartBody>
    </w:docPart>
    <w:docPart>
      <w:docPartPr>
        <w:name w:val="2FD5D05AEA8BCE4A9D4A0CF147493B9F"/>
        <w:category>
          <w:name w:val="General"/>
          <w:gallery w:val="placeholder"/>
        </w:category>
        <w:types>
          <w:type w:val="bbPlcHdr"/>
        </w:types>
        <w:behaviors>
          <w:behavior w:val="content"/>
        </w:behaviors>
        <w:guid w:val="{FB0DE83D-64E8-9D47-8725-FE45E814BD62}"/>
      </w:docPartPr>
      <w:docPartBody>
        <w:p w:rsidR="0072144D" w:rsidRDefault="005700C5">
          <w:pPr>
            <w:pStyle w:val="2FD5D05AEA8BCE4A9D4A0CF147493B9F"/>
          </w:pPr>
          <w:r>
            <w:t>Heading 1</w:t>
          </w:r>
        </w:p>
      </w:docPartBody>
    </w:docPart>
    <w:docPart>
      <w:docPartPr>
        <w:name w:val="867AADF6A3A8BB47B23F5B701F981832"/>
        <w:category>
          <w:name w:val="General"/>
          <w:gallery w:val="placeholder"/>
        </w:category>
        <w:types>
          <w:type w:val="bbPlcHdr"/>
        </w:types>
        <w:behaviors>
          <w:behavior w:val="content"/>
        </w:behaviors>
        <w:guid w:val="{C437DAAA-AC58-494C-B9A7-C384220898DC}"/>
      </w:docPartPr>
      <w:docPartBody>
        <w:p w:rsidR="0072144D" w:rsidRDefault="005700C5">
          <w:pPr>
            <w:pStyle w:val="867AADF6A3A8BB47B23F5B701F981832"/>
          </w:pPr>
          <w:r>
            <w:t>Want to insert a picture from your files or add a shape, text box, or table? You got it! On the Insert tab of the ribbon, just tap the option you need.</w:t>
          </w:r>
        </w:p>
      </w:docPartBody>
    </w:docPart>
    <w:docPart>
      <w:docPartPr>
        <w:name w:val="513E0446C8F69F4C863B5824457953BE"/>
        <w:category>
          <w:name w:val="General"/>
          <w:gallery w:val="placeholder"/>
        </w:category>
        <w:types>
          <w:type w:val="bbPlcHdr"/>
        </w:types>
        <w:behaviors>
          <w:behavior w:val="content"/>
        </w:behaviors>
        <w:guid w:val="{1E8F0160-DD65-B14C-8213-5FEA8D6A52F2}"/>
      </w:docPartPr>
      <w:docPartBody>
        <w:p w:rsidR="0072144D" w:rsidRDefault="005700C5">
          <w:pPr>
            <w:pStyle w:val="513E0446C8F69F4C863B5824457953BE"/>
          </w:pPr>
          <w:r>
            <w:t>Heading 2</w:t>
          </w:r>
        </w:p>
      </w:docPartBody>
    </w:docPart>
    <w:docPart>
      <w:docPartPr>
        <w:name w:val="DAC2374E52349C4381632C81DF74BDA4"/>
        <w:category>
          <w:name w:val="General"/>
          <w:gallery w:val="placeholder"/>
        </w:category>
        <w:types>
          <w:type w:val="bbPlcHdr"/>
        </w:types>
        <w:behaviors>
          <w:behavior w:val="content"/>
        </w:behaviors>
        <w:guid w:val="{0B5F184D-E6BF-E04E-8B14-C50E71BF4482}"/>
      </w:docPartPr>
      <w:docPartBody>
        <w:p w:rsidR="0072144D" w:rsidRDefault="005700C5">
          <w:pPr>
            <w:pStyle w:val="DAC2374E52349C4381632C81DF74BDA4"/>
          </w:pPr>
          <w:r>
            <w:t>Find even more easy-to-use tools on the Insert tab, such as to add a hyperlink or insert a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メイリオ">
    <w:charset w:val="80"/>
    <w:family w:val="auto"/>
    <w:pitch w:val="variable"/>
    <w:sig w:usb0="E00002FF" w:usb1="6AC7FFFF" w:usb2="08000012" w:usb3="00000000" w:csb0="0002009F"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unknown-5--">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C5"/>
    <w:rsid w:val="0022726E"/>
    <w:rsid w:val="005700C5"/>
    <w:rsid w:val="0072144D"/>
    <w:rsid w:val="009E2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1121A98E3778468F50C8A37227C81E">
    <w:name w:val="741121A98E3778468F50C8A37227C81E"/>
  </w:style>
  <w:style w:type="paragraph" w:customStyle="1" w:styleId="76F105DA24D1A841B474450913895369">
    <w:name w:val="76F105DA24D1A841B474450913895369"/>
  </w:style>
  <w:style w:type="paragraph" w:customStyle="1" w:styleId="C5865BA14704984AB08710023B41B73E">
    <w:name w:val="C5865BA14704984AB08710023B41B73E"/>
  </w:style>
  <w:style w:type="paragraph" w:customStyle="1" w:styleId="E7DD73364A4C034BA582F6CC7F78EFC6">
    <w:name w:val="E7DD73364A4C034BA582F6CC7F78EFC6"/>
  </w:style>
  <w:style w:type="paragraph" w:customStyle="1" w:styleId="FA72A83759D01F43A70CFDFA3443F084">
    <w:name w:val="FA72A83759D01F43A70CFDFA3443F084"/>
  </w:style>
  <w:style w:type="paragraph" w:customStyle="1" w:styleId="A9C78937E02FB34698AC1304E514DD07">
    <w:name w:val="A9C78937E02FB34698AC1304E514DD07"/>
  </w:style>
  <w:style w:type="paragraph" w:customStyle="1" w:styleId="098A6E69790D2F4D9610D0351BD8ACB4">
    <w:name w:val="098A6E69790D2F4D9610D0351BD8ACB4"/>
  </w:style>
  <w:style w:type="paragraph" w:customStyle="1" w:styleId="6001B2FBAF40EE4DA7B1D6BEB4DDB7BA">
    <w:name w:val="6001B2FBAF40EE4DA7B1D6BEB4DDB7BA"/>
  </w:style>
  <w:style w:type="paragraph" w:customStyle="1" w:styleId="BD5CDA9B8E3F444BB082AFD2760B1549">
    <w:name w:val="BD5CDA9B8E3F444BB082AFD2760B1549"/>
  </w:style>
  <w:style w:type="paragraph" w:customStyle="1" w:styleId="74398F466B3AA74995413803870DB3F1">
    <w:name w:val="74398F466B3AA74995413803870DB3F1"/>
  </w:style>
  <w:style w:type="paragraph" w:customStyle="1" w:styleId="2FD5D05AEA8BCE4A9D4A0CF147493B9F">
    <w:name w:val="2FD5D05AEA8BCE4A9D4A0CF147493B9F"/>
  </w:style>
  <w:style w:type="paragraph" w:customStyle="1" w:styleId="867AADF6A3A8BB47B23F5B701F981832">
    <w:name w:val="867AADF6A3A8BB47B23F5B701F981832"/>
  </w:style>
  <w:style w:type="paragraph" w:customStyle="1" w:styleId="513E0446C8F69F4C863B5824457953BE">
    <w:name w:val="513E0446C8F69F4C863B5824457953BE"/>
  </w:style>
  <w:style w:type="paragraph" w:customStyle="1" w:styleId="DAC2374E52349C4381632C81DF74BDA4">
    <w:name w:val="DAC2374E52349C4381632C81DF74BDA4"/>
  </w:style>
  <w:style w:type="paragraph" w:customStyle="1" w:styleId="6BFA4C714AA96D4081DDF8225D258FBB">
    <w:name w:val="6BFA4C714AA96D4081DDF8225D258FBB"/>
  </w:style>
  <w:style w:type="paragraph" w:customStyle="1" w:styleId="B8EE5A46D6C5E04E9C8C884DC9D3FAEA">
    <w:name w:val="B8EE5A46D6C5E04E9C8C884DC9D3F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CTQFD2CFPMXN-979-699</_dlc_DocId>
    <_dlc_DocIdUrl xmlns="498267d4-2a5a-4c72-99d3-cf7236a95ce8">
      <Url>https://msft.spoppe.com/teams/cpub/teams/Consumer/templates/_layouts/15/DocIdRedir.aspx?ID=CTQFD2CFPMXN-979-699</Url>
      <Description>CTQFD2CFPMXN-979-699</Description>
    </_dlc_DocIdUrl>
    <SharedWithDetails xmlns="498267d4-2a5a-4c72-99d3-cf7236a95ce8">{}</SharedWithDetails>
    <SharedWithUsers xmlns="498267d4-2a5a-4c72-99d3-cf7236a95ce8">
      <UserInfo>
        <DisplayName/>
        <AccountId xsi:nil="true"/>
        <AccountType/>
      </UserInfo>
    </SharedWithUsers>
    <SharingHintHash xmlns="498267d4-2a5a-4c72-99d3-cf7236a95ce8">1245024977</SharingHintHas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AC77-A114-44D2-8F32-44B88D84B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2AAD48-C095-42FA-B48E-673BADEE4496}">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2F74CC2B-9BFA-4522-85E7-9DAF2F6EDCC0}">
  <ds:schemaRefs>
    <ds:schemaRef ds:uri="http://schemas.microsoft.com/sharepoint/v3/contenttype/forms"/>
  </ds:schemaRefs>
</ds:datastoreItem>
</file>

<file path=customXml/itemProps4.xml><?xml version="1.0" encoding="utf-8"?>
<ds:datastoreItem xmlns:ds="http://schemas.openxmlformats.org/officeDocument/2006/customXml" ds:itemID="{EB5C5C4A-57CD-4669-831C-4E00CD7FF52E}">
  <ds:schemaRefs>
    <ds:schemaRef ds:uri="http://schemas.microsoft.com/sharepoint/events"/>
  </ds:schemaRefs>
</ds:datastoreItem>
</file>

<file path=customXml/itemProps5.xml><?xml version="1.0" encoding="utf-8"?>
<ds:datastoreItem xmlns:ds="http://schemas.openxmlformats.org/officeDocument/2006/customXml" ds:itemID="{47DD2507-9502-C941-8EAF-0E8F03F28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Update.dotx</Template>
  <TotalTime>25</TotalTime>
  <Pages>5</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2017-01-03T23:30:00Z</dcterms:created>
  <dcterms:modified xsi:type="dcterms:W3CDTF">2017-01-04T17:31:00Z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99d7d4bc-a8b2-4e0f-af6a-3738d3ab469d</vt:lpwstr>
  </property>
  <property fmtid="{D5CDD505-2E9C-101B-9397-08002B2CF9AE}" pid="4" name="AssetID">
    <vt:lpwstr>TF10002066</vt:lpwstr>
  </property>
</Properties>
</file>