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48E46" w14:textId="77777777" w:rsidR="003515CC" w:rsidRDefault="003515CC" w:rsidP="003515CC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Reading List Activity #1</w:t>
      </w:r>
    </w:p>
    <w:p w14:paraId="1612E4CE" w14:textId="77777777" w:rsidR="003515CC" w:rsidRPr="0057080A" w:rsidRDefault="003515CC" w:rsidP="003515CC">
      <w:pPr>
        <w:rPr>
          <w:lang w:val="en-CA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225"/>
        <w:gridCol w:w="2887"/>
        <w:gridCol w:w="1209"/>
        <w:gridCol w:w="7038"/>
        <w:gridCol w:w="591"/>
      </w:tblGrid>
      <w:tr w:rsidR="003515CC" w14:paraId="21247288" w14:textId="77777777" w:rsidTr="003515CC">
        <w:tc>
          <w:tcPr>
            <w:tcW w:w="1225" w:type="dxa"/>
          </w:tcPr>
          <w:p w14:paraId="6DE07059" w14:textId="77777777"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>Title</w:t>
            </w:r>
          </w:p>
        </w:tc>
        <w:tc>
          <w:tcPr>
            <w:tcW w:w="2887" w:type="dxa"/>
          </w:tcPr>
          <w:p w14:paraId="56430B67" w14:textId="77777777"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>Author/editor/publication*</w:t>
            </w:r>
          </w:p>
        </w:tc>
        <w:tc>
          <w:tcPr>
            <w:tcW w:w="1209" w:type="dxa"/>
          </w:tcPr>
          <w:p w14:paraId="65195F09" w14:textId="77777777"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>Star rating</w:t>
            </w:r>
          </w:p>
        </w:tc>
        <w:tc>
          <w:tcPr>
            <w:tcW w:w="7038" w:type="dxa"/>
          </w:tcPr>
          <w:p w14:paraId="195FB656" w14:textId="77777777"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>Explanation</w:t>
            </w:r>
          </w:p>
        </w:tc>
        <w:tc>
          <w:tcPr>
            <w:tcW w:w="591" w:type="dxa"/>
          </w:tcPr>
          <w:p w14:paraId="07E2C176" w14:textId="77777777"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>#</w:t>
            </w:r>
          </w:p>
        </w:tc>
      </w:tr>
      <w:tr w:rsidR="003515CC" w14:paraId="21B69D6E" w14:textId="77777777" w:rsidTr="003515CC">
        <w:trPr>
          <w:trHeight w:val="675"/>
        </w:trPr>
        <w:tc>
          <w:tcPr>
            <w:tcW w:w="1225" w:type="dxa"/>
          </w:tcPr>
          <w:p w14:paraId="0E4A9AC2" w14:textId="77777777"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>“The Moth”</w:t>
            </w:r>
          </w:p>
        </w:tc>
        <w:tc>
          <w:tcPr>
            <w:tcW w:w="2887" w:type="dxa"/>
          </w:tcPr>
          <w:p w14:paraId="5F1FC5AA" w14:textId="77777777"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 xml:space="preserve">Lamplighter, Herman </w:t>
            </w:r>
            <w:r w:rsidRPr="003515CC">
              <w:rPr>
                <w:u w:val="single"/>
                <w:lang w:val="en-CA"/>
              </w:rPr>
              <w:t>Moths Monthly</w:t>
            </w:r>
          </w:p>
        </w:tc>
        <w:tc>
          <w:tcPr>
            <w:tcW w:w="1209" w:type="dxa"/>
          </w:tcPr>
          <w:p w14:paraId="60EEE5A5" w14:textId="77777777"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>***</w:t>
            </w:r>
          </w:p>
        </w:tc>
        <w:tc>
          <w:tcPr>
            <w:tcW w:w="7038" w:type="dxa"/>
          </w:tcPr>
          <w:p w14:paraId="47ECD171" w14:textId="77777777"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>Although the magazine article had many interesting pictures, the language was too difficult for me.  Also, I didn’t enjoy his use of scientific terms that I didn’t know.</w:t>
            </w:r>
          </w:p>
        </w:tc>
        <w:tc>
          <w:tcPr>
            <w:tcW w:w="591" w:type="dxa"/>
          </w:tcPr>
          <w:p w14:paraId="632BC878" w14:textId="77777777" w:rsidR="003515CC" w:rsidRDefault="00EB07FA" w:rsidP="0016320D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  <w:bookmarkStart w:id="0" w:name="_GoBack"/>
            <w:bookmarkEnd w:id="0"/>
          </w:p>
        </w:tc>
      </w:tr>
      <w:tr w:rsidR="003515CC" w14:paraId="26D6FA1E" w14:textId="77777777" w:rsidTr="003515CC">
        <w:trPr>
          <w:trHeight w:val="647"/>
        </w:trPr>
        <w:tc>
          <w:tcPr>
            <w:tcW w:w="1225" w:type="dxa"/>
          </w:tcPr>
          <w:p w14:paraId="75C245C5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14:paraId="38FB9B57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14:paraId="27832D5A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14:paraId="6E6F99E1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14:paraId="4A6F31D1" w14:textId="77777777" w:rsidR="003515CC" w:rsidRDefault="003515CC" w:rsidP="0016320D">
            <w:pPr>
              <w:rPr>
                <w:lang w:val="en-CA"/>
              </w:rPr>
            </w:pPr>
          </w:p>
        </w:tc>
      </w:tr>
      <w:tr w:rsidR="003515CC" w14:paraId="363CF60A" w14:textId="77777777" w:rsidTr="003515CC">
        <w:trPr>
          <w:trHeight w:val="632"/>
        </w:trPr>
        <w:tc>
          <w:tcPr>
            <w:tcW w:w="1225" w:type="dxa"/>
          </w:tcPr>
          <w:p w14:paraId="2046068D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14:paraId="397604CC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14:paraId="7FA2DB13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14:paraId="25BB675B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14:paraId="2178E6DA" w14:textId="77777777" w:rsidR="003515CC" w:rsidRDefault="003515CC" w:rsidP="0016320D">
            <w:pPr>
              <w:rPr>
                <w:lang w:val="en-CA"/>
              </w:rPr>
            </w:pPr>
          </w:p>
        </w:tc>
      </w:tr>
      <w:tr w:rsidR="003515CC" w14:paraId="168FB85A" w14:textId="77777777" w:rsidTr="003515CC">
        <w:trPr>
          <w:trHeight w:val="661"/>
        </w:trPr>
        <w:tc>
          <w:tcPr>
            <w:tcW w:w="1225" w:type="dxa"/>
          </w:tcPr>
          <w:p w14:paraId="5BB7A3FD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14:paraId="2F1B1041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14:paraId="3C4B644E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14:paraId="3353E43F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14:paraId="34680B8C" w14:textId="77777777" w:rsidR="003515CC" w:rsidRDefault="003515CC" w:rsidP="0016320D">
            <w:pPr>
              <w:rPr>
                <w:lang w:val="en-CA"/>
              </w:rPr>
            </w:pPr>
          </w:p>
        </w:tc>
      </w:tr>
      <w:tr w:rsidR="003515CC" w14:paraId="4D8F963D" w14:textId="77777777" w:rsidTr="003515CC">
        <w:trPr>
          <w:trHeight w:val="605"/>
        </w:trPr>
        <w:tc>
          <w:tcPr>
            <w:tcW w:w="1225" w:type="dxa"/>
          </w:tcPr>
          <w:p w14:paraId="22A01AE8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14:paraId="7334F152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14:paraId="511ADC16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14:paraId="0E7A173B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14:paraId="7CD9E0BC" w14:textId="77777777" w:rsidR="003515CC" w:rsidRDefault="003515CC" w:rsidP="0016320D">
            <w:pPr>
              <w:rPr>
                <w:lang w:val="en-CA"/>
              </w:rPr>
            </w:pPr>
          </w:p>
        </w:tc>
      </w:tr>
      <w:tr w:rsidR="003515CC" w14:paraId="286F97BC" w14:textId="77777777" w:rsidTr="003515CC">
        <w:trPr>
          <w:trHeight w:val="758"/>
        </w:trPr>
        <w:tc>
          <w:tcPr>
            <w:tcW w:w="1225" w:type="dxa"/>
          </w:tcPr>
          <w:p w14:paraId="18838B70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14:paraId="09890309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14:paraId="68461E59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14:paraId="6507315E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14:paraId="5FFDD8B6" w14:textId="77777777" w:rsidR="003515CC" w:rsidRDefault="003515CC" w:rsidP="0016320D">
            <w:pPr>
              <w:rPr>
                <w:lang w:val="en-CA"/>
              </w:rPr>
            </w:pPr>
          </w:p>
        </w:tc>
      </w:tr>
      <w:tr w:rsidR="003515CC" w14:paraId="073ABD19" w14:textId="77777777" w:rsidTr="003515CC">
        <w:trPr>
          <w:trHeight w:val="716"/>
        </w:trPr>
        <w:tc>
          <w:tcPr>
            <w:tcW w:w="1225" w:type="dxa"/>
          </w:tcPr>
          <w:p w14:paraId="5C1CC410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14:paraId="569A7F90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14:paraId="001CAAC8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14:paraId="66D06A9C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14:paraId="6496C61A" w14:textId="77777777" w:rsidR="003515CC" w:rsidRDefault="003515CC" w:rsidP="0016320D">
            <w:pPr>
              <w:rPr>
                <w:lang w:val="en-CA"/>
              </w:rPr>
            </w:pPr>
          </w:p>
        </w:tc>
      </w:tr>
      <w:tr w:rsidR="003515CC" w14:paraId="20A70EDC" w14:textId="77777777" w:rsidTr="003515CC">
        <w:trPr>
          <w:trHeight w:val="660"/>
        </w:trPr>
        <w:tc>
          <w:tcPr>
            <w:tcW w:w="1225" w:type="dxa"/>
          </w:tcPr>
          <w:p w14:paraId="73751FE7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14:paraId="6F55C71E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14:paraId="48C4C0CF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14:paraId="3F25A93B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14:paraId="22DA02B8" w14:textId="77777777" w:rsidR="003515CC" w:rsidRDefault="003515CC" w:rsidP="0016320D">
            <w:pPr>
              <w:rPr>
                <w:lang w:val="en-CA"/>
              </w:rPr>
            </w:pPr>
          </w:p>
        </w:tc>
      </w:tr>
      <w:tr w:rsidR="003515CC" w14:paraId="54B84E38" w14:textId="77777777" w:rsidTr="003515CC">
        <w:trPr>
          <w:trHeight w:val="591"/>
        </w:trPr>
        <w:tc>
          <w:tcPr>
            <w:tcW w:w="1225" w:type="dxa"/>
          </w:tcPr>
          <w:p w14:paraId="43F1C25F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14:paraId="2CBA960C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14:paraId="0D1B148B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14:paraId="62EFC53A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14:paraId="236E2CC5" w14:textId="77777777" w:rsidR="003515CC" w:rsidRDefault="003515CC" w:rsidP="0016320D">
            <w:pPr>
              <w:rPr>
                <w:lang w:val="en-CA"/>
              </w:rPr>
            </w:pPr>
          </w:p>
        </w:tc>
      </w:tr>
      <w:tr w:rsidR="003515CC" w14:paraId="60C44C82" w14:textId="77777777" w:rsidTr="003515CC">
        <w:tc>
          <w:tcPr>
            <w:tcW w:w="1225" w:type="dxa"/>
          </w:tcPr>
          <w:p w14:paraId="3D9D8D37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14:paraId="603F4CC6" w14:textId="77777777" w:rsidR="003515CC" w:rsidRDefault="003515CC" w:rsidP="0016320D">
            <w:pPr>
              <w:rPr>
                <w:lang w:val="en-CA"/>
              </w:rPr>
            </w:pPr>
          </w:p>
          <w:p w14:paraId="777120F1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14:paraId="4A09B5A9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14:paraId="718AF4D3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14:paraId="7ADF3A16" w14:textId="77777777" w:rsidR="003515CC" w:rsidRDefault="003515CC" w:rsidP="0016320D">
            <w:pPr>
              <w:rPr>
                <w:lang w:val="en-CA"/>
              </w:rPr>
            </w:pPr>
          </w:p>
        </w:tc>
      </w:tr>
      <w:tr w:rsidR="003515CC" w14:paraId="4A31241B" w14:textId="77777777" w:rsidTr="003515CC">
        <w:tc>
          <w:tcPr>
            <w:tcW w:w="1225" w:type="dxa"/>
          </w:tcPr>
          <w:p w14:paraId="65B8146E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14:paraId="61F4ADCE" w14:textId="77777777" w:rsidR="003515CC" w:rsidRDefault="003515CC" w:rsidP="0016320D">
            <w:pPr>
              <w:rPr>
                <w:lang w:val="en-CA"/>
              </w:rPr>
            </w:pPr>
          </w:p>
          <w:p w14:paraId="02BC9C9E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14:paraId="18D118A4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14:paraId="28AB0ABF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14:paraId="44C81096" w14:textId="77777777" w:rsidR="003515CC" w:rsidRDefault="003515CC" w:rsidP="0016320D">
            <w:pPr>
              <w:rPr>
                <w:lang w:val="en-CA"/>
              </w:rPr>
            </w:pPr>
          </w:p>
        </w:tc>
      </w:tr>
      <w:tr w:rsidR="003515CC" w14:paraId="030F6416" w14:textId="77777777" w:rsidTr="003515CC">
        <w:trPr>
          <w:trHeight w:val="577"/>
        </w:trPr>
        <w:tc>
          <w:tcPr>
            <w:tcW w:w="1225" w:type="dxa"/>
          </w:tcPr>
          <w:p w14:paraId="5A4302F0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14:paraId="57D496F0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14:paraId="11AF68A8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14:paraId="114EA4FD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14:paraId="111C3AFB" w14:textId="77777777" w:rsidR="003515CC" w:rsidRDefault="003515CC" w:rsidP="0016320D">
            <w:pPr>
              <w:rPr>
                <w:lang w:val="en-CA"/>
              </w:rPr>
            </w:pPr>
          </w:p>
        </w:tc>
      </w:tr>
      <w:tr w:rsidR="003515CC" w14:paraId="613C84EA" w14:textId="77777777" w:rsidTr="003515CC">
        <w:trPr>
          <w:trHeight w:val="674"/>
        </w:trPr>
        <w:tc>
          <w:tcPr>
            <w:tcW w:w="1225" w:type="dxa"/>
          </w:tcPr>
          <w:p w14:paraId="007F5C9D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14:paraId="3110A47E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14:paraId="66833BC0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14:paraId="53981478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14:paraId="0C562E57" w14:textId="77777777" w:rsidR="003515CC" w:rsidRDefault="003515CC" w:rsidP="0016320D">
            <w:pPr>
              <w:rPr>
                <w:lang w:val="en-CA"/>
              </w:rPr>
            </w:pPr>
          </w:p>
        </w:tc>
      </w:tr>
      <w:tr w:rsidR="003515CC" w14:paraId="3B6EFA0F" w14:textId="77777777" w:rsidTr="003515CC">
        <w:trPr>
          <w:trHeight w:val="675"/>
        </w:trPr>
        <w:tc>
          <w:tcPr>
            <w:tcW w:w="1225" w:type="dxa"/>
          </w:tcPr>
          <w:p w14:paraId="69C3DF85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14:paraId="1A62DB58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14:paraId="5D857344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14:paraId="63A3EFA9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14:paraId="232E1F2E" w14:textId="77777777" w:rsidR="003515CC" w:rsidRDefault="003515CC" w:rsidP="0016320D">
            <w:pPr>
              <w:rPr>
                <w:lang w:val="en-CA"/>
              </w:rPr>
            </w:pPr>
          </w:p>
        </w:tc>
      </w:tr>
      <w:tr w:rsidR="003515CC" w14:paraId="4112AF92" w14:textId="77777777" w:rsidTr="003515CC">
        <w:trPr>
          <w:trHeight w:val="731"/>
        </w:trPr>
        <w:tc>
          <w:tcPr>
            <w:tcW w:w="1225" w:type="dxa"/>
          </w:tcPr>
          <w:p w14:paraId="2B7BDCD4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14:paraId="49D38084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14:paraId="51F61714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14:paraId="68E02CE9" w14:textId="77777777"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14:paraId="7B27CDE4" w14:textId="77777777" w:rsidR="003515CC" w:rsidRDefault="003515CC" w:rsidP="0016320D">
            <w:pPr>
              <w:rPr>
                <w:lang w:val="en-CA"/>
              </w:rPr>
            </w:pPr>
          </w:p>
        </w:tc>
      </w:tr>
    </w:tbl>
    <w:p w14:paraId="04E644BE" w14:textId="77777777" w:rsidR="003C43D0" w:rsidRDefault="00EB07FA"/>
    <w:p w14:paraId="10E7D231" w14:textId="77777777" w:rsidR="003515CC" w:rsidRDefault="003515CC"/>
    <w:p w14:paraId="287758E0" w14:textId="77777777" w:rsidR="003515CC" w:rsidRDefault="003515CC"/>
    <w:p w14:paraId="05995043" w14:textId="77777777" w:rsidR="003515CC" w:rsidRDefault="003515CC">
      <w:r>
        <w:t>Things to Remember:</w:t>
      </w:r>
    </w:p>
    <w:p w14:paraId="65A8C75F" w14:textId="77777777" w:rsidR="003515CC" w:rsidRDefault="003515CC">
      <w:r>
        <w:t xml:space="preserve">Articles and portions of books like short stories use </w:t>
      </w:r>
      <w:proofErr w:type="gramStart"/>
      <w:r>
        <w:t>“ “</w:t>
      </w:r>
      <w:proofErr w:type="gramEnd"/>
      <w:r>
        <w:t xml:space="preserve"> for punctuation  </w:t>
      </w:r>
    </w:p>
    <w:p w14:paraId="16F567B9" w14:textId="77777777" w:rsidR="003515CC" w:rsidRDefault="003515CC">
      <w:pPr>
        <w:rPr>
          <w:u w:val="single"/>
        </w:rPr>
      </w:pPr>
      <w:r>
        <w:t xml:space="preserve">Novels, movies, magazine titles are </w:t>
      </w:r>
      <w:r w:rsidRPr="003515CC">
        <w:rPr>
          <w:u w:val="single"/>
        </w:rPr>
        <w:t>underlined.</w:t>
      </w:r>
    </w:p>
    <w:p w14:paraId="5F98E05F" w14:textId="77777777" w:rsidR="003515CC" w:rsidRDefault="003515CC">
      <w:pPr>
        <w:rPr>
          <w:u w:val="single"/>
        </w:rPr>
      </w:pPr>
    </w:p>
    <w:p w14:paraId="06E49740" w14:textId="77777777" w:rsidR="003515CC" w:rsidRDefault="003515CC" w:rsidP="003515CC"/>
    <w:sectPr w:rsidR="003515CC" w:rsidSect="003515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F3F8C"/>
    <w:multiLevelType w:val="hybridMultilevel"/>
    <w:tmpl w:val="70C2244A"/>
    <w:lvl w:ilvl="0" w:tplc="242061C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CC"/>
    <w:rsid w:val="000D0429"/>
    <w:rsid w:val="003515CC"/>
    <w:rsid w:val="00A56C67"/>
    <w:rsid w:val="00E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B64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2016-08-30T23:51:00Z</cp:lastPrinted>
  <dcterms:created xsi:type="dcterms:W3CDTF">2016-08-30T23:41:00Z</dcterms:created>
  <dcterms:modified xsi:type="dcterms:W3CDTF">2016-08-30T23:52:00Z</dcterms:modified>
</cp:coreProperties>
</file>