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10D" w:rsidRDefault="0069410D" w:rsidP="0069410D">
      <w:bookmarkStart w:id="0" w:name="_GoBack"/>
      <w:bookmarkEnd w:id="0"/>
      <w:r>
        <w:rPr>
          <w:noProof/>
        </w:rPr>
        <mc:AlternateContent>
          <mc:Choice Requires="wps">
            <w:drawing>
              <wp:anchor distT="0" distB="0" distL="114300" distR="114300" simplePos="0" relativeHeight="251659264" behindDoc="1" locked="0" layoutInCell="1" allowOverlap="1" wp14:anchorId="08EC4E72" wp14:editId="6C8A1346">
                <wp:simplePos x="0" y="0"/>
                <wp:positionH relativeFrom="column">
                  <wp:posOffset>9525</wp:posOffset>
                </wp:positionH>
                <wp:positionV relativeFrom="paragraph">
                  <wp:posOffset>9525</wp:posOffset>
                </wp:positionV>
                <wp:extent cx="3562350" cy="3533775"/>
                <wp:effectExtent l="57150" t="57150" r="114300" b="123825"/>
                <wp:wrapTight wrapText="bothSides">
                  <wp:wrapPolygon edited="0">
                    <wp:start x="-116" y="-349"/>
                    <wp:lineTo x="-347" y="-233"/>
                    <wp:lineTo x="-347" y="21775"/>
                    <wp:lineTo x="-116" y="22240"/>
                    <wp:lineTo x="21947" y="22240"/>
                    <wp:lineTo x="21947" y="22124"/>
                    <wp:lineTo x="22178" y="20377"/>
                    <wp:lineTo x="22178" y="1630"/>
                    <wp:lineTo x="21947" y="-116"/>
                    <wp:lineTo x="21947" y="-349"/>
                    <wp:lineTo x="-116" y="-349"/>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3533775"/>
                        </a:xfrm>
                        <a:prstGeom prst="rect">
                          <a:avLst/>
                        </a:prstGeom>
                        <a:solidFill>
                          <a:srgbClr val="FFFFFF"/>
                        </a:solidFill>
                        <a:ln w="28575">
                          <a:solidFill>
                            <a:srgbClr val="000000"/>
                          </a:solidFill>
                          <a:miter lim="800000"/>
                          <a:headEnd/>
                          <a:tailEnd/>
                        </a:ln>
                        <a:effectLst>
                          <a:outerShdw blurRad="50800" dist="38100" dir="2700000" algn="tl" rotWithShape="0">
                            <a:prstClr val="black">
                              <a:alpha val="40000"/>
                            </a:prstClr>
                          </a:outerShdw>
                        </a:effectLst>
                      </wps:spPr>
                      <wps:txbx>
                        <w:txbxContent>
                          <w:p w:rsidR="0069410D" w:rsidRDefault="0069410D" w:rsidP="0069410D">
                            <w:pPr>
                              <w:spacing w:after="0"/>
                              <w:jc w:val="center"/>
                              <w:rPr>
                                <w:rFonts w:asciiTheme="majorHAnsi" w:hAnsiTheme="majorHAnsi"/>
                                <w:b/>
                                <w:sz w:val="28"/>
                              </w:rPr>
                            </w:pPr>
                            <w:r w:rsidRPr="0069410D">
                              <w:rPr>
                                <w:rFonts w:asciiTheme="majorHAnsi" w:hAnsiTheme="majorHAnsi"/>
                                <w:b/>
                                <w:sz w:val="28"/>
                              </w:rPr>
                              <w:t>When you are Old</w:t>
                            </w:r>
                          </w:p>
                          <w:p w:rsidR="0069410D" w:rsidRPr="0069410D" w:rsidRDefault="0069410D" w:rsidP="0069410D">
                            <w:pPr>
                              <w:spacing w:after="0" w:line="240" w:lineRule="auto"/>
                              <w:jc w:val="center"/>
                              <w:rPr>
                                <w:rFonts w:asciiTheme="majorHAnsi" w:hAnsiTheme="majorHAnsi"/>
                                <w:sz w:val="24"/>
                              </w:rPr>
                            </w:pPr>
                            <w:r w:rsidRPr="0069410D">
                              <w:rPr>
                                <w:rFonts w:asciiTheme="majorHAnsi" w:hAnsiTheme="majorHAnsi"/>
                                <w:sz w:val="24"/>
                              </w:rPr>
                              <w:t>William B. Yeats</w:t>
                            </w:r>
                          </w:p>
                          <w:p w:rsidR="0069410D" w:rsidRPr="0069410D" w:rsidRDefault="0069410D">
                            <w:pPr>
                              <w:rPr>
                                <w:sz w:val="10"/>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825"/>
                              <w:gridCol w:w="452"/>
                            </w:tblGrid>
                            <w:tr w:rsidR="0069410D" w:rsidRPr="0069410D" w:rsidTr="00641497">
                              <w:trPr>
                                <w:tblCellSpacing w:w="0" w:type="dxa"/>
                                <w:jc w:val="center"/>
                              </w:trPr>
                              <w:tc>
                                <w:tcPr>
                                  <w:tcW w:w="0" w:type="auto"/>
                                  <w:shd w:val="clear" w:color="auto" w:fill="FFFFFF"/>
                                  <w:vAlign w:val="center"/>
                                  <w:hideMark/>
                                </w:tcPr>
                                <w:p w:rsidR="0069410D" w:rsidRPr="0069410D" w:rsidRDefault="0069410D" w:rsidP="0069410D">
                                  <w:pPr>
                                    <w:spacing w:after="0" w:line="240" w:lineRule="auto"/>
                                    <w:rPr>
                                      <w:rFonts w:asciiTheme="majorHAnsi" w:eastAsia="Times New Roman" w:hAnsiTheme="majorHAnsi" w:cs="Arial"/>
                                      <w:color w:val="000020"/>
                                      <w:sz w:val="24"/>
                                      <w:szCs w:val="20"/>
                                    </w:rPr>
                                  </w:pPr>
                                  <w:r w:rsidRPr="0069410D">
                                    <w:rPr>
                                      <w:rFonts w:asciiTheme="majorHAnsi" w:eastAsia="Times New Roman" w:hAnsiTheme="majorHAnsi" w:cs="Arial"/>
                                      <w:color w:val="000020"/>
                                      <w:sz w:val="24"/>
                                      <w:szCs w:val="20"/>
                                    </w:rPr>
                                    <w:t>WHEN you are old and gray and full of sleep</w:t>
                                  </w:r>
                                </w:p>
                              </w:tc>
                              <w:tc>
                                <w:tcPr>
                                  <w:tcW w:w="0" w:type="auto"/>
                                  <w:shd w:val="clear" w:color="auto" w:fill="FFFFFF"/>
                                  <w:hideMark/>
                                </w:tcPr>
                                <w:p w:rsidR="0069410D" w:rsidRPr="0069410D" w:rsidRDefault="0069410D" w:rsidP="0069410D">
                                  <w:pPr>
                                    <w:spacing w:after="0" w:line="240" w:lineRule="auto"/>
                                    <w:jc w:val="right"/>
                                    <w:rPr>
                                      <w:rFonts w:asciiTheme="majorHAnsi" w:eastAsia="Times New Roman" w:hAnsiTheme="majorHAnsi" w:cs="Arial"/>
                                      <w:color w:val="000020"/>
                                      <w:sz w:val="24"/>
                                      <w:szCs w:val="20"/>
                                    </w:rPr>
                                  </w:pPr>
                                  <w:bookmarkStart w:id="1" w:name="1"/>
                                  <w:r w:rsidRPr="0069410D">
                                    <w:rPr>
                                      <w:rFonts w:asciiTheme="majorHAnsi" w:eastAsia="Times New Roman" w:hAnsiTheme="majorHAnsi" w:cs="Arial"/>
                                      <w:color w:val="000020"/>
                                      <w:sz w:val="18"/>
                                      <w:szCs w:val="15"/>
                                    </w:rPr>
                                    <w:t> </w:t>
                                  </w:r>
                                  <w:bookmarkEnd w:id="1"/>
                                </w:p>
                              </w:tc>
                            </w:tr>
                            <w:tr w:rsidR="0069410D" w:rsidRPr="0069410D" w:rsidTr="00641497">
                              <w:trPr>
                                <w:tblCellSpacing w:w="0" w:type="dxa"/>
                                <w:jc w:val="center"/>
                              </w:trPr>
                              <w:tc>
                                <w:tcPr>
                                  <w:tcW w:w="0" w:type="auto"/>
                                  <w:shd w:val="clear" w:color="auto" w:fill="FFFFFF"/>
                                  <w:vAlign w:val="center"/>
                                  <w:hideMark/>
                                </w:tcPr>
                                <w:p w:rsidR="0069410D" w:rsidRPr="0069410D" w:rsidRDefault="0069410D" w:rsidP="0069410D">
                                  <w:pPr>
                                    <w:spacing w:after="0" w:line="240" w:lineRule="auto"/>
                                    <w:rPr>
                                      <w:rFonts w:asciiTheme="majorHAnsi" w:eastAsia="Times New Roman" w:hAnsiTheme="majorHAnsi" w:cs="Arial"/>
                                      <w:color w:val="000020"/>
                                      <w:sz w:val="24"/>
                                      <w:szCs w:val="20"/>
                                    </w:rPr>
                                  </w:pPr>
                                  <w:r w:rsidRPr="0069410D">
                                    <w:rPr>
                                      <w:rFonts w:asciiTheme="majorHAnsi" w:eastAsia="Times New Roman" w:hAnsiTheme="majorHAnsi" w:cs="Arial"/>
                                      <w:color w:val="000020"/>
                                      <w:sz w:val="24"/>
                                      <w:szCs w:val="20"/>
                                    </w:rPr>
                                    <w:t>  And nodding by the fire, take down this book,</w:t>
                                  </w:r>
                                </w:p>
                              </w:tc>
                              <w:tc>
                                <w:tcPr>
                                  <w:tcW w:w="0" w:type="auto"/>
                                  <w:shd w:val="clear" w:color="auto" w:fill="FFFFFF"/>
                                  <w:hideMark/>
                                </w:tcPr>
                                <w:p w:rsidR="0069410D" w:rsidRPr="0069410D" w:rsidRDefault="0069410D" w:rsidP="0069410D">
                                  <w:pPr>
                                    <w:spacing w:after="0" w:line="240" w:lineRule="auto"/>
                                    <w:jc w:val="right"/>
                                    <w:rPr>
                                      <w:rFonts w:asciiTheme="majorHAnsi" w:eastAsia="Times New Roman" w:hAnsiTheme="majorHAnsi" w:cs="Arial"/>
                                      <w:color w:val="000020"/>
                                      <w:sz w:val="24"/>
                                      <w:szCs w:val="20"/>
                                    </w:rPr>
                                  </w:pPr>
                                  <w:bookmarkStart w:id="2" w:name="2"/>
                                  <w:r w:rsidRPr="0069410D">
                                    <w:rPr>
                                      <w:rFonts w:asciiTheme="majorHAnsi" w:eastAsia="Times New Roman" w:hAnsiTheme="majorHAnsi" w:cs="Arial"/>
                                      <w:color w:val="000020"/>
                                      <w:sz w:val="18"/>
                                      <w:szCs w:val="15"/>
                                    </w:rPr>
                                    <w:t> </w:t>
                                  </w:r>
                                  <w:bookmarkEnd w:id="2"/>
                                </w:p>
                              </w:tc>
                            </w:tr>
                            <w:tr w:rsidR="0069410D" w:rsidRPr="0069410D" w:rsidTr="00641497">
                              <w:trPr>
                                <w:tblCellSpacing w:w="0" w:type="dxa"/>
                                <w:jc w:val="center"/>
                              </w:trPr>
                              <w:tc>
                                <w:tcPr>
                                  <w:tcW w:w="0" w:type="auto"/>
                                  <w:shd w:val="clear" w:color="auto" w:fill="FFFFFF"/>
                                  <w:vAlign w:val="center"/>
                                  <w:hideMark/>
                                </w:tcPr>
                                <w:p w:rsidR="0069410D" w:rsidRPr="0069410D" w:rsidRDefault="0069410D" w:rsidP="0069410D">
                                  <w:pPr>
                                    <w:spacing w:after="0" w:line="240" w:lineRule="auto"/>
                                    <w:rPr>
                                      <w:rFonts w:asciiTheme="majorHAnsi" w:eastAsia="Times New Roman" w:hAnsiTheme="majorHAnsi" w:cs="Arial"/>
                                      <w:color w:val="000020"/>
                                      <w:sz w:val="24"/>
                                      <w:szCs w:val="20"/>
                                    </w:rPr>
                                  </w:pPr>
                                  <w:r w:rsidRPr="0069410D">
                                    <w:rPr>
                                      <w:rFonts w:asciiTheme="majorHAnsi" w:eastAsia="Times New Roman" w:hAnsiTheme="majorHAnsi" w:cs="Arial"/>
                                      <w:color w:val="000020"/>
                                      <w:sz w:val="24"/>
                                      <w:szCs w:val="20"/>
                                    </w:rPr>
                                    <w:t>  And slowly read, and dream of the soft look</w:t>
                                  </w:r>
                                </w:p>
                              </w:tc>
                              <w:tc>
                                <w:tcPr>
                                  <w:tcW w:w="0" w:type="auto"/>
                                  <w:shd w:val="clear" w:color="auto" w:fill="FFFFFF"/>
                                  <w:hideMark/>
                                </w:tcPr>
                                <w:p w:rsidR="0069410D" w:rsidRPr="0069410D" w:rsidRDefault="0069410D" w:rsidP="0069410D">
                                  <w:pPr>
                                    <w:spacing w:after="0" w:line="240" w:lineRule="auto"/>
                                    <w:jc w:val="right"/>
                                    <w:rPr>
                                      <w:rFonts w:asciiTheme="majorHAnsi" w:eastAsia="Times New Roman" w:hAnsiTheme="majorHAnsi" w:cs="Arial"/>
                                      <w:color w:val="000020"/>
                                      <w:sz w:val="24"/>
                                      <w:szCs w:val="20"/>
                                    </w:rPr>
                                  </w:pPr>
                                  <w:bookmarkStart w:id="3" w:name="3"/>
                                  <w:r w:rsidRPr="0069410D">
                                    <w:rPr>
                                      <w:rFonts w:asciiTheme="majorHAnsi" w:eastAsia="Times New Roman" w:hAnsiTheme="majorHAnsi" w:cs="Arial"/>
                                      <w:color w:val="000020"/>
                                      <w:sz w:val="18"/>
                                      <w:szCs w:val="15"/>
                                    </w:rPr>
                                    <w:t> </w:t>
                                  </w:r>
                                  <w:bookmarkEnd w:id="3"/>
                                </w:p>
                              </w:tc>
                            </w:tr>
                            <w:tr w:rsidR="0069410D" w:rsidRPr="0069410D" w:rsidTr="00641497">
                              <w:trPr>
                                <w:tblCellSpacing w:w="0" w:type="dxa"/>
                                <w:jc w:val="center"/>
                              </w:trPr>
                              <w:tc>
                                <w:tcPr>
                                  <w:tcW w:w="0" w:type="auto"/>
                                  <w:shd w:val="clear" w:color="auto" w:fill="FFFFFF"/>
                                  <w:vAlign w:val="center"/>
                                  <w:hideMark/>
                                </w:tcPr>
                                <w:p w:rsidR="0069410D" w:rsidRPr="0069410D" w:rsidRDefault="0069410D" w:rsidP="0069410D">
                                  <w:pPr>
                                    <w:spacing w:after="0" w:line="240" w:lineRule="auto"/>
                                    <w:rPr>
                                      <w:rFonts w:asciiTheme="majorHAnsi" w:eastAsia="Times New Roman" w:hAnsiTheme="majorHAnsi" w:cs="Arial"/>
                                      <w:color w:val="000020"/>
                                      <w:sz w:val="24"/>
                                      <w:szCs w:val="20"/>
                                    </w:rPr>
                                  </w:pPr>
                                  <w:r w:rsidRPr="0069410D">
                                    <w:rPr>
                                      <w:rFonts w:asciiTheme="majorHAnsi" w:eastAsia="Times New Roman" w:hAnsiTheme="majorHAnsi" w:cs="Arial"/>
                                      <w:color w:val="000020"/>
                                      <w:sz w:val="24"/>
                                      <w:szCs w:val="20"/>
                                    </w:rPr>
                                    <w:t>Your eyes had once, and of their shadows deep;</w:t>
                                  </w:r>
                                </w:p>
                              </w:tc>
                              <w:tc>
                                <w:tcPr>
                                  <w:tcW w:w="0" w:type="auto"/>
                                  <w:shd w:val="clear" w:color="auto" w:fill="FFFFFF"/>
                                  <w:hideMark/>
                                </w:tcPr>
                                <w:p w:rsidR="0069410D" w:rsidRPr="0069410D" w:rsidRDefault="0069410D" w:rsidP="0069410D">
                                  <w:pPr>
                                    <w:spacing w:after="0" w:line="240" w:lineRule="auto"/>
                                    <w:jc w:val="right"/>
                                    <w:rPr>
                                      <w:rFonts w:asciiTheme="majorHAnsi" w:eastAsia="Times New Roman" w:hAnsiTheme="majorHAnsi" w:cs="Arial"/>
                                      <w:color w:val="000020"/>
                                      <w:sz w:val="24"/>
                                      <w:szCs w:val="20"/>
                                    </w:rPr>
                                  </w:pPr>
                                  <w:bookmarkStart w:id="4" w:name="4"/>
                                  <w:r w:rsidRPr="0069410D">
                                    <w:rPr>
                                      <w:rFonts w:asciiTheme="majorHAnsi" w:eastAsia="Times New Roman" w:hAnsiTheme="majorHAnsi" w:cs="Arial"/>
                                      <w:color w:val="000020"/>
                                      <w:sz w:val="18"/>
                                      <w:szCs w:val="15"/>
                                    </w:rPr>
                                    <w:t> </w:t>
                                  </w:r>
                                  <w:bookmarkEnd w:id="4"/>
                                </w:p>
                              </w:tc>
                            </w:tr>
                            <w:tr w:rsidR="0069410D" w:rsidRPr="0069410D" w:rsidTr="00641497">
                              <w:trPr>
                                <w:tblCellSpacing w:w="0" w:type="dxa"/>
                                <w:jc w:val="center"/>
                              </w:trPr>
                              <w:tc>
                                <w:tcPr>
                                  <w:tcW w:w="0" w:type="auto"/>
                                  <w:shd w:val="clear" w:color="auto" w:fill="FFFFFF"/>
                                  <w:vAlign w:val="center"/>
                                  <w:hideMark/>
                                </w:tcPr>
                                <w:p w:rsidR="0069410D" w:rsidRPr="0069410D" w:rsidRDefault="0069410D" w:rsidP="0069410D">
                                  <w:pPr>
                                    <w:spacing w:after="0" w:line="240" w:lineRule="auto"/>
                                    <w:rPr>
                                      <w:rFonts w:asciiTheme="majorHAnsi" w:eastAsia="Times New Roman" w:hAnsiTheme="majorHAnsi" w:cs="Arial"/>
                                      <w:color w:val="000020"/>
                                      <w:sz w:val="24"/>
                                      <w:szCs w:val="20"/>
                                    </w:rPr>
                                  </w:pPr>
                                  <w:r w:rsidRPr="0069410D">
                                    <w:rPr>
                                      <w:rFonts w:asciiTheme="majorHAnsi" w:eastAsia="Times New Roman" w:hAnsiTheme="majorHAnsi" w:cs="Arial"/>
                                      <w:color w:val="000020"/>
                                      <w:sz w:val="24"/>
                                      <w:szCs w:val="20"/>
                                    </w:rPr>
                                    <w:t> </w:t>
                                  </w:r>
                                </w:p>
                              </w:tc>
                              <w:tc>
                                <w:tcPr>
                                  <w:tcW w:w="0" w:type="auto"/>
                                  <w:shd w:val="clear" w:color="auto" w:fill="FFFFFF"/>
                                  <w:vAlign w:val="center"/>
                                  <w:hideMark/>
                                </w:tcPr>
                                <w:p w:rsidR="0069410D" w:rsidRPr="0069410D" w:rsidRDefault="0069410D" w:rsidP="0069410D">
                                  <w:pPr>
                                    <w:spacing w:after="0" w:line="240" w:lineRule="auto"/>
                                    <w:rPr>
                                      <w:rFonts w:asciiTheme="majorHAnsi" w:eastAsia="Times New Roman" w:hAnsiTheme="majorHAnsi" w:cs="Times New Roman"/>
                                      <w:sz w:val="24"/>
                                      <w:szCs w:val="20"/>
                                    </w:rPr>
                                  </w:pPr>
                                </w:p>
                              </w:tc>
                            </w:tr>
                            <w:tr w:rsidR="0069410D" w:rsidRPr="0069410D" w:rsidTr="00641497">
                              <w:trPr>
                                <w:tblCellSpacing w:w="0" w:type="dxa"/>
                                <w:jc w:val="center"/>
                              </w:trPr>
                              <w:tc>
                                <w:tcPr>
                                  <w:tcW w:w="0" w:type="auto"/>
                                  <w:shd w:val="clear" w:color="auto" w:fill="FFFFFF"/>
                                  <w:vAlign w:val="center"/>
                                  <w:hideMark/>
                                </w:tcPr>
                                <w:p w:rsidR="0069410D" w:rsidRPr="0069410D" w:rsidRDefault="0069410D" w:rsidP="0069410D">
                                  <w:pPr>
                                    <w:spacing w:after="0" w:line="240" w:lineRule="auto"/>
                                    <w:rPr>
                                      <w:rFonts w:asciiTheme="majorHAnsi" w:eastAsia="Times New Roman" w:hAnsiTheme="majorHAnsi" w:cs="Arial"/>
                                      <w:color w:val="000020"/>
                                      <w:sz w:val="24"/>
                                      <w:szCs w:val="20"/>
                                    </w:rPr>
                                  </w:pPr>
                                  <w:r w:rsidRPr="0069410D">
                                    <w:rPr>
                                      <w:rFonts w:asciiTheme="majorHAnsi" w:eastAsia="Times New Roman" w:hAnsiTheme="majorHAnsi" w:cs="Arial"/>
                                      <w:color w:val="000020"/>
                                      <w:sz w:val="24"/>
                                      <w:szCs w:val="20"/>
                                    </w:rPr>
                                    <w:t>How many loved your moments of glad grace,</w:t>
                                  </w:r>
                                </w:p>
                              </w:tc>
                              <w:tc>
                                <w:tcPr>
                                  <w:tcW w:w="0" w:type="auto"/>
                                  <w:shd w:val="clear" w:color="auto" w:fill="FFFFFF"/>
                                  <w:hideMark/>
                                </w:tcPr>
                                <w:p w:rsidR="0069410D" w:rsidRPr="0069410D" w:rsidRDefault="0069410D" w:rsidP="0069410D">
                                  <w:pPr>
                                    <w:spacing w:after="0" w:line="240" w:lineRule="auto"/>
                                    <w:jc w:val="right"/>
                                    <w:rPr>
                                      <w:rFonts w:asciiTheme="majorHAnsi" w:eastAsia="Times New Roman" w:hAnsiTheme="majorHAnsi" w:cs="Arial"/>
                                      <w:color w:val="000020"/>
                                      <w:sz w:val="24"/>
                                      <w:szCs w:val="20"/>
                                    </w:rPr>
                                  </w:pPr>
                                  <w:bookmarkStart w:id="5" w:name="5"/>
                                  <w:r w:rsidRPr="0069410D">
                                    <w:rPr>
                                      <w:rFonts w:asciiTheme="majorHAnsi" w:eastAsia="Times New Roman" w:hAnsiTheme="majorHAnsi" w:cs="Arial"/>
                                      <w:i/>
                                      <w:iCs/>
                                      <w:color w:val="000020"/>
                                      <w:sz w:val="18"/>
                                      <w:szCs w:val="15"/>
                                    </w:rPr>
                                    <w:t>         5</w:t>
                                  </w:r>
                                  <w:bookmarkEnd w:id="5"/>
                                </w:p>
                              </w:tc>
                            </w:tr>
                            <w:tr w:rsidR="0069410D" w:rsidRPr="0069410D" w:rsidTr="00641497">
                              <w:trPr>
                                <w:tblCellSpacing w:w="0" w:type="dxa"/>
                                <w:jc w:val="center"/>
                              </w:trPr>
                              <w:tc>
                                <w:tcPr>
                                  <w:tcW w:w="0" w:type="auto"/>
                                  <w:shd w:val="clear" w:color="auto" w:fill="FFFFFF"/>
                                  <w:vAlign w:val="center"/>
                                  <w:hideMark/>
                                </w:tcPr>
                                <w:p w:rsidR="0069410D" w:rsidRPr="0069410D" w:rsidRDefault="0069410D" w:rsidP="0069410D">
                                  <w:pPr>
                                    <w:spacing w:after="0" w:line="240" w:lineRule="auto"/>
                                    <w:rPr>
                                      <w:rFonts w:asciiTheme="majorHAnsi" w:eastAsia="Times New Roman" w:hAnsiTheme="majorHAnsi" w:cs="Arial"/>
                                      <w:color w:val="000020"/>
                                      <w:sz w:val="24"/>
                                      <w:szCs w:val="20"/>
                                    </w:rPr>
                                  </w:pPr>
                                  <w:r w:rsidRPr="0069410D">
                                    <w:rPr>
                                      <w:rFonts w:asciiTheme="majorHAnsi" w:eastAsia="Times New Roman" w:hAnsiTheme="majorHAnsi" w:cs="Arial"/>
                                      <w:color w:val="000020"/>
                                      <w:sz w:val="24"/>
                                      <w:szCs w:val="20"/>
                                    </w:rPr>
                                    <w:t>  And loved your beauty with love false or true;</w:t>
                                  </w:r>
                                </w:p>
                              </w:tc>
                              <w:tc>
                                <w:tcPr>
                                  <w:tcW w:w="0" w:type="auto"/>
                                  <w:shd w:val="clear" w:color="auto" w:fill="FFFFFF"/>
                                  <w:hideMark/>
                                </w:tcPr>
                                <w:p w:rsidR="0069410D" w:rsidRPr="0069410D" w:rsidRDefault="0069410D" w:rsidP="0069410D">
                                  <w:pPr>
                                    <w:spacing w:after="0" w:line="240" w:lineRule="auto"/>
                                    <w:jc w:val="right"/>
                                    <w:rPr>
                                      <w:rFonts w:asciiTheme="majorHAnsi" w:eastAsia="Times New Roman" w:hAnsiTheme="majorHAnsi" w:cs="Arial"/>
                                      <w:color w:val="000020"/>
                                      <w:sz w:val="24"/>
                                      <w:szCs w:val="20"/>
                                    </w:rPr>
                                  </w:pPr>
                                  <w:bookmarkStart w:id="6" w:name="6"/>
                                  <w:r w:rsidRPr="0069410D">
                                    <w:rPr>
                                      <w:rFonts w:asciiTheme="majorHAnsi" w:eastAsia="Times New Roman" w:hAnsiTheme="majorHAnsi" w:cs="Arial"/>
                                      <w:color w:val="000020"/>
                                      <w:sz w:val="18"/>
                                      <w:szCs w:val="15"/>
                                    </w:rPr>
                                    <w:t> </w:t>
                                  </w:r>
                                  <w:bookmarkEnd w:id="6"/>
                                </w:p>
                              </w:tc>
                            </w:tr>
                            <w:tr w:rsidR="0069410D" w:rsidRPr="0069410D" w:rsidTr="00641497">
                              <w:trPr>
                                <w:tblCellSpacing w:w="0" w:type="dxa"/>
                                <w:jc w:val="center"/>
                              </w:trPr>
                              <w:tc>
                                <w:tcPr>
                                  <w:tcW w:w="0" w:type="auto"/>
                                  <w:shd w:val="clear" w:color="auto" w:fill="FFFFFF"/>
                                  <w:vAlign w:val="center"/>
                                  <w:hideMark/>
                                </w:tcPr>
                                <w:p w:rsidR="0069410D" w:rsidRPr="0069410D" w:rsidRDefault="0069410D" w:rsidP="0069410D">
                                  <w:pPr>
                                    <w:spacing w:after="0" w:line="240" w:lineRule="auto"/>
                                    <w:rPr>
                                      <w:rFonts w:asciiTheme="majorHAnsi" w:eastAsia="Times New Roman" w:hAnsiTheme="majorHAnsi" w:cs="Arial"/>
                                      <w:color w:val="000020"/>
                                      <w:sz w:val="24"/>
                                      <w:szCs w:val="20"/>
                                    </w:rPr>
                                  </w:pPr>
                                  <w:r w:rsidRPr="0069410D">
                                    <w:rPr>
                                      <w:rFonts w:asciiTheme="majorHAnsi" w:eastAsia="Times New Roman" w:hAnsiTheme="majorHAnsi" w:cs="Arial"/>
                                      <w:color w:val="000020"/>
                                      <w:sz w:val="24"/>
                                      <w:szCs w:val="20"/>
                                    </w:rPr>
                                    <w:t>  But one man loved the pilgrim soul in you,</w:t>
                                  </w:r>
                                </w:p>
                              </w:tc>
                              <w:tc>
                                <w:tcPr>
                                  <w:tcW w:w="0" w:type="auto"/>
                                  <w:shd w:val="clear" w:color="auto" w:fill="FFFFFF"/>
                                  <w:hideMark/>
                                </w:tcPr>
                                <w:p w:rsidR="0069410D" w:rsidRPr="0069410D" w:rsidRDefault="0069410D" w:rsidP="0069410D">
                                  <w:pPr>
                                    <w:spacing w:after="0" w:line="240" w:lineRule="auto"/>
                                    <w:jc w:val="right"/>
                                    <w:rPr>
                                      <w:rFonts w:asciiTheme="majorHAnsi" w:eastAsia="Times New Roman" w:hAnsiTheme="majorHAnsi" w:cs="Arial"/>
                                      <w:color w:val="000020"/>
                                      <w:sz w:val="24"/>
                                      <w:szCs w:val="20"/>
                                    </w:rPr>
                                  </w:pPr>
                                  <w:bookmarkStart w:id="7" w:name="7"/>
                                  <w:r w:rsidRPr="0069410D">
                                    <w:rPr>
                                      <w:rFonts w:asciiTheme="majorHAnsi" w:eastAsia="Times New Roman" w:hAnsiTheme="majorHAnsi" w:cs="Arial"/>
                                      <w:color w:val="000020"/>
                                      <w:sz w:val="18"/>
                                      <w:szCs w:val="15"/>
                                    </w:rPr>
                                    <w:t> </w:t>
                                  </w:r>
                                  <w:bookmarkEnd w:id="7"/>
                                </w:p>
                              </w:tc>
                            </w:tr>
                            <w:tr w:rsidR="0069410D" w:rsidRPr="0069410D" w:rsidTr="00641497">
                              <w:trPr>
                                <w:tblCellSpacing w:w="0" w:type="dxa"/>
                                <w:jc w:val="center"/>
                              </w:trPr>
                              <w:tc>
                                <w:tcPr>
                                  <w:tcW w:w="0" w:type="auto"/>
                                  <w:shd w:val="clear" w:color="auto" w:fill="FFFFFF"/>
                                  <w:vAlign w:val="center"/>
                                  <w:hideMark/>
                                </w:tcPr>
                                <w:p w:rsidR="0069410D" w:rsidRPr="0069410D" w:rsidRDefault="0069410D" w:rsidP="0069410D">
                                  <w:pPr>
                                    <w:spacing w:after="0" w:line="240" w:lineRule="auto"/>
                                    <w:rPr>
                                      <w:rFonts w:asciiTheme="majorHAnsi" w:eastAsia="Times New Roman" w:hAnsiTheme="majorHAnsi" w:cs="Arial"/>
                                      <w:color w:val="000020"/>
                                      <w:sz w:val="24"/>
                                      <w:szCs w:val="20"/>
                                    </w:rPr>
                                  </w:pPr>
                                  <w:r w:rsidRPr="0069410D">
                                    <w:rPr>
                                      <w:rFonts w:asciiTheme="majorHAnsi" w:eastAsia="Times New Roman" w:hAnsiTheme="majorHAnsi" w:cs="Arial"/>
                                      <w:color w:val="000020"/>
                                      <w:sz w:val="24"/>
                                      <w:szCs w:val="20"/>
                                    </w:rPr>
                                    <w:t>And loved the sorrows of your changing face.</w:t>
                                  </w:r>
                                </w:p>
                              </w:tc>
                              <w:tc>
                                <w:tcPr>
                                  <w:tcW w:w="0" w:type="auto"/>
                                  <w:shd w:val="clear" w:color="auto" w:fill="FFFFFF"/>
                                  <w:hideMark/>
                                </w:tcPr>
                                <w:p w:rsidR="0069410D" w:rsidRPr="0069410D" w:rsidRDefault="0069410D" w:rsidP="0069410D">
                                  <w:pPr>
                                    <w:spacing w:after="0" w:line="240" w:lineRule="auto"/>
                                    <w:jc w:val="right"/>
                                    <w:rPr>
                                      <w:rFonts w:asciiTheme="majorHAnsi" w:eastAsia="Times New Roman" w:hAnsiTheme="majorHAnsi" w:cs="Arial"/>
                                      <w:color w:val="000020"/>
                                      <w:sz w:val="24"/>
                                      <w:szCs w:val="20"/>
                                    </w:rPr>
                                  </w:pPr>
                                  <w:bookmarkStart w:id="8" w:name="8"/>
                                  <w:r w:rsidRPr="0069410D">
                                    <w:rPr>
                                      <w:rFonts w:asciiTheme="majorHAnsi" w:eastAsia="Times New Roman" w:hAnsiTheme="majorHAnsi" w:cs="Arial"/>
                                      <w:color w:val="000020"/>
                                      <w:sz w:val="18"/>
                                      <w:szCs w:val="15"/>
                                    </w:rPr>
                                    <w:t> </w:t>
                                  </w:r>
                                  <w:bookmarkEnd w:id="8"/>
                                </w:p>
                              </w:tc>
                            </w:tr>
                            <w:tr w:rsidR="0069410D" w:rsidRPr="0069410D" w:rsidTr="00641497">
                              <w:trPr>
                                <w:tblCellSpacing w:w="0" w:type="dxa"/>
                                <w:jc w:val="center"/>
                              </w:trPr>
                              <w:tc>
                                <w:tcPr>
                                  <w:tcW w:w="0" w:type="auto"/>
                                  <w:shd w:val="clear" w:color="auto" w:fill="FFFFFF"/>
                                  <w:vAlign w:val="center"/>
                                  <w:hideMark/>
                                </w:tcPr>
                                <w:p w:rsidR="0069410D" w:rsidRPr="0069410D" w:rsidRDefault="0069410D" w:rsidP="0069410D">
                                  <w:pPr>
                                    <w:spacing w:after="0" w:line="240" w:lineRule="auto"/>
                                    <w:rPr>
                                      <w:rFonts w:asciiTheme="majorHAnsi" w:eastAsia="Times New Roman" w:hAnsiTheme="majorHAnsi" w:cs="Arial"/>
                                      <w:color w:val="000020"/>
                                      <w:sz w:val="24"/>
                                      <w:szCs w:val="20"/>
                                    </w:rPr>
                                  </w:pPr>
                                  <w:r w:rsidRPr="0069410D">
                                    <w:rPr>
                                      <w:rFonts w:asciiTheme="majorHAnsi" w:eastAsia="Times New Roman" w:hAnsiTheme="majorHAnsi" w:cs="Arial"/>
                                      <w:color w:val="000020"/>
                                      <w:sz w:val="24"/>
                                      <w:szCs w:val="20"/>
                                    </w:rPr>
                                    <w:t> </w:t>
                                  </w:r>
                                </w:p>
                              </w:tc>
                              <w:tc>
                                <w:tcPr>
                                  <w:tcW w:w="0" w:type="auto"/>
                                  <w:shd w:val="clear" w:color="auto" w:fill="FFFFFF"/>
                                  <w:vAlign w:val="center"/>
                                  <w:hideMark/>
                                </w:tcPr>
                                <w:p w:rsidR="0069410D" w:rsidRPr="0069410D" w:rsidRDefault="0069410D" w:rsidP="0069410D">
                                  <w:pPr>
                                    <w:spacing w:after="0" w:line="240" w:lineRule="auto"/>
                                    <w:rPr>
                                      <w:rFonts w:asciiTheme="majorHAnsi" w:eastAsia="Times New Roman" w:hAnsiTheme="majorHAnsi" w:cs="Times New Roman"/>
                                      <w:sz w:val="24"/>
                                      <w:szCs w:val="20"/>
                                    </w:rPr>
                                  </w:pPr>
                                </w:p>
                              </w:tc>
                            </w:tr>
                            <w:tr w:rsidR="0069410D" w:rsidRPr="0069410D" w:rsidTr="00641497">
                              <w:trPr>
                                <w:tblCellSpacing w:w="0" w:type="dxa"/>
                                <w:jc w:val="center"/>
                              </w:trPr>
                              <w:tc>
                                <w:tcPr>
                                  <w:tcW w:w="0" w:type="auto"/>
                                  <w:shd w:val="clear" w:color="auto" w:fill="FFFFFF"/>
                                  <w:vAlign w:val="center"/>
                                  <w:hideMark/>
                                </w:tcPr>
                                <w:p w:rsidR="0069410D" w:rsidRPr="0069410D" w:rsidRDefault="0069410D" w:rsidP="0069410D">
                                  <w:pPr>
                                    <w:spacing w:after="0" w:line="240" w:lineRule="auto"/>
                                    <w:rPr>
                                      <w:rFonts w:asciiTheme="majorHAnsi" w:eastAsia="Times New Roman" w:hAnsiTheme="majorHAnsi" w:cs="Arial"/>
                                      <w:color w:val="000020"/>
                                      <w:sz w:val="24"/>
                                      <w:szCs w:val="20"/>
                                    </w:rPr>
                                  </w:pPr>
                                  <w:r w:rsidRPr="0069410D">
                                    <w:rPr>
                                      <w:rFonts w:asciiTheme="majorHAnsi" w:eastAsia="Times New Roman" w:hAnsiTheme="majorHAnsi" w:cs="Arial"/>
                                      <w:color w:val="000020"/>
                                      <w:sz w:val="24"/>
                                      <w:szCs w:val="20"/>
                                    </w:rPr>
                                    <w:t>And bending down beside the glowing bars,</w:t>
                                  </w:r>
                                </w:p>
                              </w:tc>
                              <w:tc>
                                <w:tcPr>
                                  <w:tcW w:w="0" w:type="auto"/>
                                  <w:shd w:val="clear" w:color="auto" w:fill="FFFFFF"/>
                                  <w:hideMark/>
                                </w:tcPr>
                                <w:p w:rsidR="0069410D" w:rsidRPr="0069410D" w:rsidRDefault="0069410D" w:rsidP="0069410D">
                                  <w:pPr>
                                    <w:spacing w:after="0" w:line="240" w:lineRule="auto"/>
                                    <w:jc w:val="right"/>
                                    <w:rPr>
                                      <w:rFonts w:asciiTheme="majorHAnsi" w:eastAsia="Times New Roman" w:hAnsiTheme="majorHAnsi" w:cs="Arial"/>
                                      <w:color w:val="000020"/>
                                      <w:sz w:val="24"/>
                                      <w:szCs w:val="20"/>
                                    </w:rPr>
                                  </w:pPr>
                                  <w:bookmarkStart w:id="9" w:name="9"/>
                                  <w:r w:rsidRPr="0069410D">
                                    <w:rPr>
                                      <w:rFonts w:asciiTheme="majorHAnsi" w:eastAsia="Times New Roman" w:hAnsiTheme="majorHAnsi" w:cs="Arial"/>
                                      <w:color w:val="000020"/>
                                      <w:sz w:val="18"/>
                                      <w:szCs w:val="15"/>
                                    </w:rPr>
                                    <w:t> </w:t>
                                  </w:r>
                                  <w:bookmarkEnd w:id="9"/>
                                </w:p>
                              </w:tc>
                            </w:tr>
                            <w:tr w:rsidR="0069410D" w:rsidRPr="0069410D" w:rsidTr="00641497">
                              <w:trPr>
                                <w:tblCellSpacing w:w="0" w:type="dxa"/>
                                <w:jc w:val="center"/>
                              </w:trPr>
                              <w:tc>
                                <w:tcPr>
                                  <w:tcW w:w="0" w:type="auto"/>
                                  <w:shd w:val="clear" w:color="auto" w:fill="FFFFFF"/>
                                  <w:vAlign w:val="center"/>
                                  <w:hideMark/>
                                </w:tcPr>
                                <w:p w:rsidR="0069410D" w:rsidRPr="0069410D" w:rsidRDefault="0069410D" w:rsidP="0069410D">
                                  <w:pPr>
                                    <w:spacing w:after="0" w:line="240" w:lineRule="auto"/>
                                    <w:rPr>
                                      <w:rFonts w:asciiTheme="majorHAnsi" w:eastAsia="Times New Roman" w:hAnsiTheme="majorHAnsi" w:cs="Arial"/>
                                      <w:color w:val="000020"/>
                                      <w:sz w:val="24"/>
                                      <w:szCs w:val="20"/>
                                    </w:rPr>
                                  </w:pPr>
                                  <w:r w:rsidRPr="0069410D">
                                    <w:rPr>
                                      <w:rFonts w:asciiTheme="majorHAnsi" w:eastAsia="Times New Roman" w:hAnsiTheme="majorHAnsi" w:cs="Arial"/>
                                      <w:color w:val="000020"/>
                                      <w:sz w:val="24"/>
                                      <w:szCs w:val="20"/>
                                    </w:rPr>
                                    <w:t>  Murmur, a little sadly, how love fled</w:t>
                                  </w:r>
                                </w:p>
                              </w:tc>
                              <w:tc>
                                <w:tcPr>
                                  <w:tcW w:w="0" w:type="auto"/>
                                  <w:shd w:val="clear" w:color="auto" w:fill="FFFFFF"/>
                                  <w:hideMark/>
                                </w:tcPr>
                                <w:p w:rsidR="0069410D" w:rsidRPr="0069410D" w:rsidRDefault="0069410D" w:rsidP="0069410D">
                                  <w:pPr>
                                    <w:spacing w:after="0" w:line="240" w:lineRule="auto"/>
                                    <w:jc w:val="right"/>
                                    <w:rPr>
                                      <w:rFonts w:asciiTheme="majorHAnsi" w:eastAsia="Times New Roman" w:hAnsiTheme="majorHAnsi" w:cs="Arial"/>
                                      <w:color w:val="000020"/>
                                      <w:sz w:val="24"/>
                                      <w:szCs w:val="20"/>
                                    </w:rPr>
                                  </w:pPr>
                                  <w:bookmarkStart w:id="10" w:name="10"/>
                                  <w:r w:rsidRPr="0069410D">
                                    <w:rPr>
                                      <w:rFonts w:asciiTheme="majorHAnsi" w:eastAsia="Times New Roman" w:hAnsiTheme="majorHAnsi" w:cs="Arial"/>
                                      <w:i/>
                                      <w:iCs/>
                                      <w:color w:val="000020"/>
                                      <w:sz w:val="18"/>
                                      <w:szCs w:val="15"/>
                                    </w:rPr>
                                    <w:t>  10</w:t>
                                  </w:r>
                                  <w:bookmarkEnd w:id="10"/>
                                </w:p>
                              </w:tc>
                            </w:tr>
                            <w:tr w:rsidR="0069410D" w:rsidRPr="0069410D" w:rsidTr="00641497">
                              <w:trPr>
                                <w:tblCellSpacing w:w="0" w:type="dxa"/>
                                <w:jc w:val="center"/>
                              </w:trPr>
                              <w:tc>
                                <w:tcPr>
                                  <w:tcW w:w="0" w:type="auto"/>
                                  <w:shd w:val="clear" w:color="auto" w:fill="FFFFFF"/>
                                  <w:vAlign w:val="center"/>
                                  <w:hideMark/>
                                </w:tcPr>
                                <w:p w:rsidR="0069410D" w:rsidRPr="0069410D" w:rsidRDefault="0069410D" w:rsidP="0069410D">
                                  <w:pPr>
                                    <w:spacing w:after="0" w:line="240" w:lineRule="auto"/>
                                    <w:rPr>
                                      <w:rFonts w:asciiTheme="majorHAnsi" w:eastAsia="Times New Roman" w:hAnsiTheme="majorHAnsi" w:cs="Arial"/>
                                      <w:color w:val="000020"/>
                                      <w:sz w:val="24"/>
                                      <w:szCs w:val="20"/>
                                    </w:rPr>
                                  </w:pPr>
                                  <w:r w:rsidRPr="0069410D">
                                    <w:rPr>
                                      <w:rFonts w:asciiTheme="majorHAnsi" w:eastAsia="Times New Roman" w:hAnsiTheme="majorHAnsi" w:cs="Arial"/>
                                      <w:color w:val="000020"/>
                                      <w:sz w:val="24"/>
                                      <w:szCs w:val="20"/>
                                    </w:rPr>
                                    <w:t>  And paced upon the mountains overhead,</w:t>
                                  </w:r>
                                </w:p>
                              </w:tc>
                              <w:tc>
                                <w:tcPr>
                                  <w:tcW w:w="0" w:type="auto"/>
                                  <w:shd w:val="clear" w:color="auto" w:fill="FFFFFF"/>
                                  <w:hideMark/>
                                </w:tcPr>
                                <w:p w:rsidR="0069410D" w:rsidRPr="0069410D" w:rsidRDefault="0069410D" w:rsidP="0069410D">
                                  <w:pPr>
                                    <w:spacing w:after="0" w:line="240" w:lineRule="auto"/>
                                    <w:jc w:val="right"/>
                                    <w:rPr>
                                      <w:rFonts w:asciiTheme="majorHAnsi" w:eastAsia="Times New Roman" w:hAnsiTheme="majorHAnsi" w:cs="Arial"/>
                                      <w:color w:val="000020"/>
                                      <w:sz w:val="24"/>
                                      <w:szCs w:val="20"/>
                                    </w:rPr>
                                  </w:pPr>
                                  <w:bookmarkStart w:id="11" w:name="11"/>
                                  <w:r w:rsidRPr="0069410D">
                                    <w:rPr>
                                      <w:rFonts w:asciiTheme="majorHAnsi" w:eastAsia="Times New Roman" w:hAnsiTheme="majorHAnsi" w:cs="Arial"/>
                                      <w:color w:val="000020"/>
                                      <w:sz w:val="18"/>
                                      <w:szCs w:val="15"/>
                                    </w:rPr>
                                    <w:t> </w:t>
                                  </w:r>
                                  <w:bookmarkEnd w:id="11"/>
                                </w:p>
                              </w:tc>
                            </w:tr>
                            <w:tr w:rsidR="0069410D" w:rsidRPr="0069410D" w:rsidTr="00641497">
                              <w:trPr>
                                <w:trHeight w:val="80"/>
                                <w:tblCellSpacing w:w="0" w:type="dxa"/>
                                <w:jc w:val="center"/>
                              </w:trPr>
                              <w:tc>
                                <w:tcPr>
                                  <w:tcW w:w="0" w:type="auto"/>
                                  <w:shd w:val="clear" w:color="auto" w:fill="FFFFFF"/>
                                  <w:vAlign w:val="center"/>
                                  <w:hideMark/>
                                </w:tcPr>
                                <w:p w:rsidR="0069410D" w:rsidRPr="0069410D" w:rsidRDefault="0069410D" w:rsidP="0069410D">
                                  <w:pPr>
                                    <w:spacing w:after="0" w:line="240" w:lineRule="auto"/>
                                    <w:rPr>
                                      <w:rFonts w:asciiTheme="majorHAnsi" w:eastAsia="Times New Roman" w:hAnsiTheme="majorHAnsi" w:cs="Arial"/>
                                      <w:color w:val="000020"/>
                                      <w:sz w:val="24"/>
                                      <w:szCs w:val="20"/>
                                    </w:rPr>
                                  </w:pPr>
                                  <w:r w:rsidRPr="0069410D">
                                    <w:rPr>
                                      <w:rFonts w:asciiTheme="majorHAnsi" w:eastAsia="Times New Roman" w:hAnsiTheme="majorHAnsi" w:cs="Arial"/>
                                      <w:color w:val="000020"/>
                                      <w:sz w:val="24"/>
                                      <w:szCs w:val="20"/>
                                    </w:rPr>
                                    <w:t>And hid his face amid a crowd of stars.</w:t>
                                  </w:r>
                                </w:p>
                              </w:tc>
                              <w:tc>
                                <w:tcPr>
                                  <w:tcW w:w="0" w:type="auto"/>
                                  <w:shd w:val="clear" w:color="auto" w:fill="FFFFFF"/>
                                  <w:hideMark/>
                                </w:tcPr>
                                <w:p w:rsidR="0069410D" w:rsidRPr="0069410D" w:rsidRDefault="0069410D" w:rsidP="0069410D">
                                  <w:pPr>
                                    <w:spacing w:after="0" w:line="240" w:lineRule="auto"/>
                                    <w:jc w:val="right"/>
                                    <w:rPr>
                                      <w:rFonts w:asciiTheme="majorHAnsi" w:eastAsia="Times New Roman" w:hAnsiTheme="majorHAnsi" w:cs="Arial"/>
                                      <w:color w:val="000020"/>
                                      <w:sz w:val="24"/>
                                      <w:szCs w:val="20"/>
                                    </w:rPr>
                                  </w:pPr>
                                  <w:bookmarkStart w:id="12" w:name="12"/>
                                  <w:bookmarkEnd w:id="12"/>
                                </w:p>
                              </w:tc>
                            </w:tr>
                          </w:tbl>
                          <w:p w:rsidR="0069410D" w:rsidRDefault="006941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75pt;margin-top:.75pt;width:280.5pt;height:27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" strokeweight="2.25pt">
                <v:shadow on="t" opacity="26214f" mv:blur="50800f" origin="-.5,-.5" offset="26941emu,26941emu"/>
                <v:textbox>
                  <w:txbxContent>
                    <w:p w:rsidR="0069410D" w:rsidRDefault="0069410D" w:rsidP="0069410D">
                      <w:pPr>
                        <w:spacing w:after="0"/>
                        <w:jc w:val="center"/>
                        <w:rPr>
                          <w:rFonts w:asciiTheme="majorHAnsi" w:hAnsiTheme="majorHAnsi"/>
                          <w:b/>
                          <w:sz w:val="28"/>
                        </w:rPr>
                      </w:pPr>
                      <w:r w:rsidRPr="0069410D">
                        <w:rPr>
                          <w:rFonts w:asciiTheme="majorHAnsi" w:hAnsiTheme="majorHAnsi"/>
                          <w:b/>
                          <w:sz w:val="28"/>
                        </w:rPr>
                        <w:t>When you are Old</w:t>
                      </w:r>
                    </w:p>
                    <w:p w:rsidR="0069410D" w:rsidRPr="0069410D" w:rsidRDefault="0069410D" w:rsidP="0069410D">
                      <w:pPr>
                        <w:spacing w:after="0" w:line="240" w:lineRule="auto"/>
                        <w:jc w:val="center"/>
                        <w:rPr>
                          <w:rFonts w:asciiTheme="majorHAnsi" w:hAnsiTheme="majorHAnsi"/>
                          <w:sz w:val="24"/>
                        </w:rPr>
                      </w:pPr>
                      <w:r w:rsidRPr="0069410D">
                        <w:rPr>
                          <w:rFonts w:asciiTheme="majorHAnsi" w:hAnsiTheme="majorHAnsi"/>
                          <w:sz w:val="24"/>
                        </w:rPr>
                        <w:t>William B. Yeats</w:t>
                      </w:r>
                    </w:p>
                    <w:p w:rsidR="0069410D" w:rsidRPr="0069410D" w:rsidRDefault="0069410D">
                      <w:pPr>
                        <w:rPr>
                          <w:sz w:val="10"/>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825"/>
                        <w:gridCol w:w="452"/>
                      </w:tblGrid>
                      <w:tr w:rsidR="0069410D" w:rsidRPr="0069410D" w:rsidTr="00641497">
                        <w:trPr>
                          <w:tblCellSpacing w:w="0" w:type="dxa"/>
                          <w:jc w:val="center"/>
                        </w:trPr>
                        <w:tc>
                          <w:tcPr>
                            <w:tcW w:w="0" w:type="auto"/>
                            <w:shd w:val="clear" w:color="auto" w:fill="FFFFFF"/>
                            <w:vAlign w:val="center"/>
                            <w:hideMark/>
                          </w:tcPr>
                          <w:p w:rsidR="0069410D" w:rsidRPr="0069410D" w:rsidRDefault="0069410D" w:rsidP="0069410D">
                            <w:pPr>
                              <w:spacing w:after="0" w:line="240" w:lineRule="auto"/>
                              <w:rPr>
                                <w:rFonts w:asciiTheme="majorHAnsi" w:eastAsia="Times New Roman" w:hAnsiTheme="majorHAnsi" w:cs="Arial"/>
                                <w:color w:val="000020"/>
                                <w:sz w:val="24"/>
                                <w:szCs w:val="20"/>
                              </w:rPr>
                            </w:pPr>
                            <w:r w:rsidRPr="0069410D">
                              <w:rPr>
                                <w:rFonts w:asciiTheme="majorHAnsi" w:eastAsia="Times New Roman" w:hAnsiTheme="majorHAnsi" w:cs="Arial"/>
                                <w:color w:val="000020"/>
                                <w:sz w:val="24"/>
                                <w:szCs w:val="20"/>
                              </w:rPr>
                              <w:t>WHEN you are old and gray and full of sleep</w:t>
                            </w:r>
                          </w:p>
                        </w:tc>
                        <w:tc>
                          <w:tcPr>
                            <w:tcW w:w="0" w:type="auto"/>
                            <w:shd w:val="clear" w:color="auto" w:fill="FFFFFF"/>
                            <w:hideMark/>
                          </w:tcPr>
                          <w:p w:rsidR="0069410D" w:rsidRPr="0069410D" w:rsidRDefault="0069410D" w:rsidP="0069410D">
                            <w:pPr>
                              <w:spacing w:after="0" w:line="240" w:lineRule="auto"/>
                              <w:jc w:val="right"/>
                              <w:rPr>
                                <w:rFonts w:asciiTheme="majorHAnsi" w:eastAsia="Times New Roman" w:hAnsiTheme="majorHAnsi" w:cs="Arial"/>
                                <w:color w:val="000020"/>
                                <w:sz w:val="24"/>
                                <w:szCs w:val="20"/>
                              </w:rPr>
                            </w:pPr>
                            <w:bookmarkStart w:id="13" w:name="1"/>
                            <w:r w:rsidRPr="0069410D">
                              <w:rPr>
                                <w:rFonts w:asciiTheme="majorHAnsi" w:eastAsia="Times New Roman" w:hAnsiTheme="majorHAnsi" w:cs="Arial"/>
                                <w:color w:val="000020"/>
                                <w:sz w:val="18"/>
                                <w:szCs w:val="15"/>
                              </w:rPr>
                              <w:t> </w:t>
                            </w:r>
                            <w:bookmarkEnd w:id="13"/>
                          </w:p>
                        </w:tc>
                      </w:tr>
                      <w:tr w:rsidR="0069410D" w:rsidRPr="0069410D" w:rsidTr="00641497">
                        <w:trPr>
                          <w:tblCellSpacing w:w="0" w:type="dxa"/>
                          <w:jc w:val="center"/>
                        </w:trPr>
                        <w:tc>
                          <w:tcPr>
                            <w:tcW w:w="0" w:type="auto"/>
                            <w:shd w:val="clear" w:color="auto" w:fill="FFFFFF"/>
                            <w:vAlign w:val="center"/>
                            <w:hideMark/>
                          </w:tcPr>
                          <w:p w:rsidR="0069410D" w:rsidRPr="0069410D" w:rsidRDefault="0069410D" w:rsidP="0069410D">
                            <w:pPr>
                              <w:spacing w:after="0" w:line="240" w:lineRule="auto"/>
                              <w:rPr>
                                <w:rFonts w:asciiTheme="majorHAnsi" w:eastAsia="Times New Roman" w:hAnsiTheme="majorHAnsi" w:cs="Arial"/>
                                <w:color w:val="000020"/>
                                <w:sz w:val="24"/>
                                <w:szCs w:val="20"/>
                              </w:rPr>
                            </w:pPr>
                            <w:r w:rsidRPr="0069410D">
                              <w:rPr>
                                <w:rFonts w:asciiTheme="majorHAnsi" w:eastAsia="Times New Roman" w:hAnsiTheme="majorHAnsi" w:cs="Arial"/>
                                <w:color w:val="000020"/>
                                <w:sz w:val="24"/>
                                <w:szCs w:val="20"/>
                              </w:rPr>
                              <w:t>  And nodding by the fire, take down this book,</w:t>
                            </w:r>
                          </w:p>
                        </w:tc>
                        <w:tc>
                          <w:tcPr>
                            <w:tcW w:w="0" w:type="auto"/>
                            <w:shd w:val="clear" w:color="auto" w:fill="FFFFFF"/>
                            <w:hideMark/>
                          </w:tcPr>
                          <w:p w:rsidR="0069410D" w:rsidRPr="0069410D" w:rsidRDefault="0069410D" w:rsidP="0069410D">
                            <w:pPr>
                              <w:spacing w:after="0" w:line="240" w:lineRule="auto"/>
                              <w:jc w:val="right"/>
                              <w:rPr>
                                <w:rFonts w:asciiTheme="majorHAnsi" w:eastAsia="Times New Roman" w:hAnsiTheme="majorHAnsi" w:cs="Arial"/>
                                <w:color w:val="000020"/>
                                <w:sz w:val="24"/>
                                <w:szCs w:val="20"/>
                              </w:rPr>
                            </w:pPr>
                            <w:bookmarkStart w:id="14" w:name="2"/>
                            <w:r w:rsidRPr="0069410D">
                              <w:rPr>
                                <w:rFonts w:asciiTheme="majorHAnsi" w:eastAsia="Times New Roman" w:hAnsiTheme="majorHAnsi" w:cs="Arial"/>
                                <w:color w:val="000020"/>
                                <w:sz w:val="18"/>
                                <w:szCs w:val="15"/>
                              </w:rPr>
                              <w:t> </w:t>
                            </w:r>
                            <w:bookmarkEnd w:id="14"/>
                          </w:p>
                        </w:tc>
                      </w:tr>
                      <w:tr w:rsidR="0069410D" w:rsidRPr="0069410D" w:rsidTr="00641497">
                        <w:trPr>
                          <w:tblCellSpacing w:w="0" w:type="dxa"/>
                          <w:jc w:val="center"/>
                        </w:trPr>
                        <w:tc>
                          <w:tcPr>
                            <w:tcW w:w="0" w:type="auto"/>
                            <w:shd w:val="clear" w:color="auto" w:fill="FFFFFF"/>
                            <w:vAlign w:val="center"/>
                            <w:hideMark/>
                          </w:tcPr>
                          <w:p w:rsidR="0069410D" w:rsidRPr="0069410D" w:rsidRDefault="0069410D" w:rsidP="0069410D">
                            <w:pPr>
                              <w:spacing w:after="0" w:line="240" w:lineRule="auto"/>
                              <w:rPr>
                                <w:rFonts w:asciiTheme="majorHAnsi" w:eastAsia="Times New Roman" w:hAnsiTheme="majorHAnsi" w:cs="Arial"/>
                                <w:color w:val="000020"/>
                                <w:sz w:val="24"/>
                                <w:szCs w:val="20"/>
                              </w:rPr>
                            </w:pPr>
                            <w:r w:rsidRPr="0069410D">
                              <w:rPr>
                                <w:rFonts w:asciiTheme="majorHAnsi" w:eastAsia="Times New Roman" w:hAnsiTheme="majorHAnsi" w:cs="Arial"/>
                                <w:color w:val="000020"/>
                                <w:sz w:val="24"/>
                                <w:szCs w:val="20"/>
                              </w:rPr>
                              <w:t>  And slowly read, and dream of the soft look</w:t>
                            </w:r>
                          </w:p>
                        </w:tc>
                        <w:tc>
                          <w:tcPr>
                            <w:tcW w:w="0" w:type="auto"/>
                            <w:shd w:val="clear" w:color="auto" w:fill="FFFFFF"/>
                            <w:hideMark/>
                          </w:tcPr>
                          <w:p w:rsidR="0069410D" w:rsidRPr="0069410D" w:rsidRDefault="0069410D" w:rsidP="0069410D">
                            <w:pPr>
                              <w:spacing w:after="0" w:line="240" w:lineRule="auto"/>
                              <w:jc w:val="right"/>
                              <w:rPr>
                                <w:rFonts w:asciiTheme="majorHAnsi" w:eastAsia="Times New Roman" w:hAnsiTheme="majorHAnsi" w:cs="Arial"/>
                                <w:color w:val="000020"/>
                                <w:sz w:val="24"/>
                                <w:szCs w:val="20"/>
                              </w:rPr>
                            </w:pPr>
                            <w:bookmarkStart w:id="15" w:name="3"/>
                            <w:r w:rsidRPr="0069410D">
                              <w:rPr>
                                <w:rFonts w:asciiTheme="majorHAnsi" w:eastAsia="Times New Roman" w:hAnsiTheme="majorHAnsi" w:cs="Arial"/>
                                <w:color w:val="000020"/>
                                <w:sz w:val="18"/>
                                <w:szCs w:val="15"/>
                              </w:rPr>
                              <w:t> </w:t>
                            </w:r>
                            <w:bookmarkEnd w:id="15"/>
                          </w:p>
                        </w:tc>
                      </w:tr>
                      <w:tr w:rsidR="0069410D" w:rsidRPr="0069410D" w:rsidTr="00641497">
                        <w:trPr>
                          <w:tblCellSpacing w:w="0" w:type="dxa"/>
                          <w:jc w:val="center"/>
                        </w:trPr>
                        <w:tc>
                          <w:tcPr>
                            <w:tcW w:w="0" w:type="auto"/>
                            <w:shd w:val="clear" w:color="auto" w:fill="FFFFFF"/>
                            <w:vAlign w:val="center"/>
                            <w:hideMark/>
                          </w:tcPr>
                          <w:p w:rsidR="0069410D" w:rsidRPr="0069410D" w:rsidRDefault="0069410D" w:rsidP="0069410D">
                            <w:pPr>
                              <w:spacing w:after="0" w:line="240" w:lineRule="auto"/>
                              <w:rPr>
                                <w:rFonts w:asciiTheme="majorHAnsi" w:eastAsia="Times New Roman" w:hAnsiTheme="majorHAnsi" w:cs="Arial"/>
                                <w:color w:val="000020"/>
                                <w:sz w:val="24"/>
                                <w:szCs w:val="20"/>
                              </w:rPr>
                            </w:pPr>
                            <w:r w:rsidRPr="0069410D">
                              <w:rPr>
                                <w:rFonts w:asciiTheme="majorHAnsi" w:eastAsia="Times New Roman" w:hAnsiTheme="majorHAnsi" w:cs="Arial"/>
                                <w:color w:val="000020"/>
                                <w:sz w:val="24"/>
                                <w:szCs w:val="20"/>
                              </w:rPr>
                              <w:t>Your eyes had once, and of their shadows deep;</w:t>
                            </w:r>
                          </w:p>
                        </w:tc>
                        <w:tc>
                          <w:tcPr>
                            <w:tcW w:w="0" w:type="auto"/>
                            <w:shd w:val="clear" w:color="auto" w:fill="FFFFFF"/>
                            <w:hideMark/>
                          </w:tcPr>
                          <w:p w:rsidR="0069410D" w:rsidRPr="0069410D" w:rsidRDefault="0069410D" w:rsidP="0069410D">
                            <w:pPr>
                              <w:spacing w:after="0" w:line="240" w:lineRule="auto"/>
                              <w:jc w:val="right"/>
                              <w:rPr>
                                <w:rFonts w:asciiTheme="majorHAnsi" w:eastAsia="Times New Roman" w:hAnsiTheme="majorHAnsi" w:cs="Arial"/>
                                <w:color w:val="000020"/>
                                <w:sz w:val="24"/>
                                <w:szCs w:val="20"/>
                              </w:rPr>
                            </w:pPr>
                            <w:bookmarkStart w:id="16" w:name="4"/>
                            <w:r w:rsidRPr="0069410D">
                              <w:rPr>
                                <w:rFonts w:asciiTheme="majorHAnsi" w:eastAsia="Times New Roman" w:hAnsiTheme="majorHAnsi" w:cs="Arial"/>
                                <w:color w:val="000020"/>
                                <w:sz w:val="18"/>
                                <w:szCs w:val="15"/>
                              </w:rPr>
                              <w:t> </w:t>
                            </w:r>
                            <w:bookmarkEnd w:id="16"/>
                          </w:p>
                        </w:tc>
                      </w:tr>
                      <w:tr w:rsidR="0069410D" w:rsidRPr="0069410D" w:rsidTr="00641497">
                        <w:trPr>
                          <w:tblCellSpacing w:w="0" w:type="dxa"/>
                          <w:jc w:val="center"/>
                        </w:trPr>
                        <w:tc>
                          <w:tcPr>
                            <w:tcW w:w="0" w:type="auto"/>
                            <w:shd w:val="clear" w:color="auto" w:fill="FFFFFF"/>
                            <w:vAlign w:val="center"/>
                            <w:hideMark/>
                          </w:tcPr>
                          <w:p w:rsidR="0069410D" w:rsidRPr="0069410D" w:rsidRDefault="0069410D" w:rsidP="0069410D">
                            <w:pPr>
                              <w:spacing w:after="0" w:line="240" w:lineRule="auto"/>
                              <w:rPr>
                                <w:rFonts w:asciiTheme="majorHAnsi" w:eastAsia="Times New Roman" w:hAnsiTheme="majorHAnsi" w:cs="Arial"/>
                                <w:color w:val="000020"/>
                                <w:sz w:val="24"/>
                                <w:szCs w:val="20"/>
                              </w:rPr>
                            </w:pPr>
                            <w:r w:rsidRPr="0069410D">
                              <w:rPr>
                                <w:rFonts w:asciiTheme="majorHAnsi" w:eastAsia="Times New Roman" w:hAnsiTheme="majorHAnsi" w:cs="Arial"/>
                                <w:color w:val="000020"/>
                                <w:sz w:val="24"/>
                                <w:szCs w:val="20"/>
                              </w:rPr>
                              <w:t> </w:t>
                            </w:r>
                          </w:p>
                        </w:tc>
                        <w:tc>
                          <w:tcPr>
                            <w:tcW w:w="0" w:type="auto"/>
                            <w:shd w:val="clear" w:color="auto" w:fill="FFFFFF"/>
                            <w:vAlign w:val="center"/>
                            <w:hideMark/>
                          </w:tcPr>
                          <w:p w:rsidR="0069410D" w:rsidRPr="0069410D" w:rsidRDefault="0069410D" w:rsidP="0069410D">
                            <w:pPr>
                              <w:spacing w:after="0" w:line="240" w:lineRule="auto"/>
                              <w:rPr>
                                <w:rFonts w:asciiTheme="majorHAnsi" w:eastAsia="Times New Roman" w:hAnsiTheme="majorHAnsi" w:cs="Times New Roman"/>
                                <w:sz w:val="24"/>
                                <w:szCs w:val="20"/>
                              </w:rPr>
                            </w:pPr>
                          </w:p>
                        </w:tc>
                      </w:tr>
                      <w:tr w:rsidR="0069410D" w:rsidRPr="0069410D" w:rsidTr="00641497">
                        <w:trPr>
                          <w:tblCellSpacing w:w="0" w:type="dxa"/>
                          <w:jc w:val="center"/>
                        </w:trPr>
                        <w:tc>
                          <w:tcPr>
                            <w:tcW w:w="0" w:type="auto"/>
                            <w:shd w:val="clear" w:color="auto" w:fill="FFFFFF"/>
                            <w:vAlign w:val="center"/>
                            <w:hideMark/>
                          </w:tcPr>
                          <w:p w:rsidR="0069410D" w:rsidRPr="0069410D" w:rsidRDefault="0069410D" w:rsidP="0069410D">
                            <w:pPr>
                              <w:spacing w:after="0" w:line="240" w:lineRule="auto"/>
                              <w:rPr>
                                <w:rFonts w:asciiTheme="majorHAnsi" w:eastAsia="Times New Roman" w:hAnsiTheme="majorHAnsi" w:cs="Arial"/>
                                <w:color w:val="000020"/>
                                <w:sz w:val="24"/>
                                <w:szCs w:val="20"/>
                              </w:rPr>
                            </w:pPr>
                            <w:r w:rsidRPr="0069410D">
                              <w:rPr>
                                <w:rFonts w:asciiTheme="majorHAnsi" w:eastAsia="Times New Roman" w:hAnsiTheme="majorHAnsi" w:cs="Arial"/>
                                <w:color w:val="000020"/>
                                <w:sz w:val="24"/>
                                <w:szCs w:val="20"/>
                              </w:rPr>
                              <w:t>How many loved your moments of glad grace,</w:t>
                            </w:r>
                          </w:p>
                        </w:tc>
                        <w:tc>
                          <w:tcPr>
                            <w:tcW w:w="0" w:type="auto"/>
                            <w:shd w:val="clear" w:color="auto" w:fill="FFFFFF"/>
                            <w:hideMark/>
                          </w:tcPr>
                          <w:p w:rsidR="0069410D" w:rsidRPr="0069410D" w:rsidRDefault="0069410D" w:rsidP="0069410D">
                            <w:pPr>
                              <w:spacing w:after="0" w:line="240" w:lineRule="auto"/>
                              <w:jc w:val="right"/>
                              <w:rPr>
                                <w:rFonts w:asciiTheme="majorHAnsi" w:eastAsia="Times New Roman" w:hAnsiTheme="majorHAnsi" w:cs="Arial"/>
                                <w:color w:val="000020"/>
                                <w:sz w:val="24"/>
                                <w:szCs w:val="20"/>
                              </w:rPr>
                            </w:pPr>
                            <w:bookmarkStart w:id="17" w:name="5"/>
                            <w:r w:rsidRPr="0069410D">
                              <w:rPr>
                                <w:rFonts w:asciiTheme="majorHAnsi" w:eastAsia="Times New Roman" w:hAnsiTheme="majorHAnsi" w:cs="Arial"/>
                                <w:i/>
                                <w:iCs/>
                                <w:color w:val="000020"/>
                                <w:sz w:val="18"/>
                                <w:szCs w:val="15"/>
                              </w:rPr>
                              <w:t>         5</w:t>
                            </w:r>
                            <w:bookmarkEnd w:id="17"/>
                          </w:p>
                        </w:tc>
                      </w:tr>
                      <w:tr w:rsidR="0069410D" w:rsidRPr="0069410D" w:rsidTr="00641497">
                        <w:trPr>
                          <w:tblCellSpacing w:w="0" w:type="dxa"/>
                          <w:jc w:val="center"/>
                        </w:trPr>
                        <w:tc>
                          <w:tcPr>
                            <w:tcW w:w="0" w:type="auto"/>
                            <w:shd w:val="clear" w:color="auto" w:fill="FFFFFF"/>
                            <w:vAlign w:val="center"/>
                            <w:hideMark/>
                          </w:tcPr>
                          <w:p w:rsidR="0069410D" w:rsidRPr="0069410D" w:rsidRDefault="0069410D" w:rsidP="0069410D">
                            <w:pPr>
                              <w:spacing w:after="0" w:line="240" w:lineRule="auto"/>
                              <w:rPr>
                                <w:rFonts w:asciiTheme="majorHAnsi" w:eastAsia="Times New Roman" w:hAnsiTheme="majorHAnsi" w:cs="Arial"/>
                                <w:color w:val="000020"/>
                                <w:sz w:val="24"/>
                                <w:szCs w:val="20"/>
                              </w:rPr>
                            </w:pPr>
                            <w:r w:rsidRPr="0069410D">
                              <w:rPr>
                                <w:rFonts w:asciiTheme="majorHAnsi" w:eastAsia="Times New Roman" w:hAnsiTheme="majorHAnsi" w:cs="Arial"/>
                                <w:color w:val="000020"/>
                                <w:sz w:val="24"/>
                                <w:szCs w:val="20"/>
                              </w:rPr>
                              <w:t>  And loved your beauty with love false or true;</w:t>
                            </w:r>
                          </w:p>
                        </w:tc>
                        <w:tc>
                          <w:tcPr>
                            <w:tcW w:w="0" w:type="auto"/>
                            <w:shd w:val="clear" w:color="auto" w:fill="FFFFFF"/>
                            <w:hideMark/>
                          </w:tcPr>
                          <w:p w:rsidR="0069410D" w:rsidRPr="0069410D" w:rsidRDefault="0069410D" w:rsidP="0069410D">
                            <w:pPr>
                              <w:spacing w:after="0" w:line="240" w:lineRule="auto"/>
                              <w:jc w:val="right"/>
                              <w:rPr>
                                <w:rFonts w:asciiTheme="majorHAnsi" w:eastAsia="Times New Roman" w:hAnsiTheme="majorHAnsi" w:cs="Arial"/>
                                <w:color w:val="000020"/>
                                <w:sz w:val="24"/>
                                <w:szCs w:val="20"/>
                              </w:rPr>
                            </w:pPr>
                            <w:bookmarkStart w:id="18" w:name="6"/>
                            <w:r w:rsidRPr="0069410D">
                              <w:rPr>
                                <w:rFonts w:asciiTheme="majorHAnsi" w:eastAsia="Times New Roman" w:hAnsiTheme="majorHAnsi" w:cs="Arial"/>
                                <w:color w:val="000020"/>
                                <w:sz w:val="18"/>
                                <w:szCs w:val="15"/>
                              </w:rPr>
                              <w:t> </w:t>
                            </w:r>
                            <w:bookmarkEnd w:id="18"/>
                          </w:p>
                        </w:tc>
                      </w:tr>
                      <w:tr w:rsidR="0069410D" w:rsidRPr="0069410D" w:rsidTr="00641497">
                        <w:trPr>
                          <w:tblCellSpacing w:w="0" w:type="dxa"/>
                          <w:jc w:val="center"/>
                        </w:trPr>
                        <w:tc>
                          <w:tcPr>
                            <w:tcW w:w="0" w:type="auto"/>
                            <w:shd w:val="clear" w:color="auto" w:fill="FFFFFF"/>
                            <w:vAlign w:val="center"/>
                            <w:hideMark/>
                          </w:tcPr>
                          <w:p w:rsidR="0069410D" w:rsidRPr="0069410D" w:rsidRDefault="0069410D" w:rsidP="0069410D">
                            <w:pPr>
                              <w:spacing w:after="0" w:line="240" w:lineRule="auto"/>
                              <w:rPr>
                                <w:rFonts w:asciiTheme="majorHAnsi" w:eastAsia="Times New Roman" w:hAnsiTheme="majorHAnsi" w:cs="Arial"/>
                                <w:color w:val="000020"/>
                                <w:sz w:val="24"/>
                                <w:szCs w:val="20"/>
                              </w:rPr>
                            </w:pPr>
                            <w:r w:rsidRPr="0069410D">
                              <w:rPr>
                                <w:rFonts w:asciiTheme="majorHAnsi" w:eastAsia="Times New Roman" w:hAnsiTheme="majorHAnsi" w:cs="Arial"/>
                                <w:color w:val="000020"/>
                                <w:sz w:val="24"/>
                                <w:szCs w:val="20"/>
                              </w:rPr>
                              <w:t>  But one man loved the pilgrim soul in you,</w:t>
                            </w:r>
                          </w:p>
                        </w:tc>
                        <w:tc>
                          <w:tcPr>
                            <w:tcW w:w="0" w:type="auto"/>
                            <w:shd w:val="clear" w:color="auto" w:fill="FFFFFF"/>
                            <w:hideMark/>
                          </w:tcPr>
                          <w:p w:rsidR="0069410D" w:rsidRPr="0069410D" w:rsidRDefault="0069410D" w:rsidP="0069410D">
                            <w:pPr>
                              <w:spacing w:after="0" w:line="240" w:lineRule="auto"/>
                              <w:jc w:val="right"/>
                              <w:rPr>
                                <w:rFonts w:asciiTheme="majorHAnsi" w:eastAsia="Times New Roman" w:hAnsiTheme="majorHAnsi" w:cs="Arial"/>
                                <w:color w:val="000020"/>
                                <w:sz w:val="24"/>
                                <w:szCs w:val="20"/>
                              </w:rPr>
                            </w:pPr>
                            <w:bookmarkStart w:id="19" w:name="7"/>
                            <w:r w:rsidRPr="0069410D">
                              <w:rPr>
                                <w:rFonts w:asciiTheme="majorHAnsi" w:eastAsia="Times New Roman" w:hAnsiTheme="majorHAnsi" w:cs="Arial"/>
                                <w:color w:val="000020"/>
                                <w:sz w:val="18"/>
                                <w:szCs w:val="15"/>
                              </w:rPr>
                              <w:t> </w:t>
                            </w:r>
                            <w:bookmarkEnd w:id="19"/>
                          </w:p>
                        </w:tc>
                      </w:tr>
                      <w:tr w:rsidR="0069410D" w:rsidRPr="0069410D" w:rsidTr="00641497">
                        <w:trPr>
                          <w:tblCellSpacing w:w="0" w:type="dxa"/>
                          <w:jc w:val="center"/>
                        </w:trPr>
                        <w:tc>
                          <w:tcPr>
                            <w:tcW w:w="0" w:type="auto"/>
                            <w:shd w:val="clear" w:color="auto" w:fill="FFFFFF"/>
                            <w:vAlign w:val="center"/>
                            <w:hideMark/>
                          </w:tcPr>
                          <w:p w:rsidR="0069410D" w:rsidRPr="0069410D" w:rsidRDefault="0069410D" w:rsidP="0069410D">
                            <w:pPr>
                              <w:spacing w:after="0" w:line="240" w:lineRule="auto"/>
                              <w:rPr>
                                <w:rFonts w:asciiTheme="majorHAnsi" w:eastAsia="Times New Roman" w:hAnsiTheme="majorHAnsi" w:cs="Arial"/>
                                <w:color w:val="000020"/>
                                <w:sz w:val="24"/>
                                <w:szCs w:val="20"/>
                              </w:rPr>
                            </w:pPr>
                            <w:r w:rsidRPr="0069410D">
                              <w:rPr>
                                <w:rFonts w:asciiTheme="majorHAnsi" w:eastAsia="Times New Roman" w:hAnsiTheme="majorHAnsi" w:cs="Arial"/>
                                <w:color w:val="000020"/>
                                <w:sz w:val="24"/>
                                <w:szCs w:val="20"/>
                              </w:rPr>
                              <w:t>And loved the sorrows of your changing face.</w:t>
                            </w:r>
                          </w:p>
                        </w:tc>
                        <w:tc>
                          <w:tcPr>
                            <w:tcW w:w="0" w:type="auto"/>
                            <w:shd w:val="clear" w:color="auto" w:fill="FFFFFF"/>
                            <w:hideMark/>
                          </w:tcPr>
                          <w:p w:rsidR="0069410D" w:rsidRPr="0069410D" w:rsidRDefault="0069410D" w:rsidP="0069410D">
                            <w:pPr>
                              <w:spacing w:after="0" w:line="240" w:lineRule="auto"/>
                              <w:jc w:val="right"/>
                              <w:rPr>
                                <w:rFonts w:asciiTheme="majorHAnsi" w:eastAsia="Times New Roman" w:hAnsiTheme="majorHAnsi" w:cs="Arial"/>
                                <w:color w:val="000020"/>
                                <w:sz w:val="24"/>
                                <w:szCs w:val="20"/>
                              </w:rPr>
                            </w:pPr>
                            <w:bookmarkStart w:id="20" w:name="8"/>
                            <w:r w:rsidRPr="0069410D">
                              <w:rPr>
                                <w:rFonts w:asciiTheme="majorHAnsi" w:eastAsia="Times New Roman" w:hAnsiTheme="majorHAnsi" w:cs="Arial"/>
                                <w:color w:val="000020"/>
                                <w:sz w:val="18"/>
                                <w:szCs w:val="15"/>
                              </w:rPr>
                              <w:t> </w:t>
                            </w:r>
                            <w:bookmarkEnd w:id="20"/>
                          </w:p>
                        </w:tc>
                      </w:tr>
                      <w:tr w:rsidR="0069410D" w:rsidRPr="0069410D" w:rsidTr="00641497">
                        <w:trPr>
                          <w:tblCellSpacing w:w="0" w:type="dxa"/>
                          <w:jc w:val="center"/>
                        </w:trPr>
                        <w:tc>
                          <w:tcPr>
                            <w:tcW w:w="0" w:type="auto"/>
                            <w:shd w:val="clear" w:color="auto" w:fill="FFFFFF"/>
                            <w:vAlign w:val="center"/>
                            <w:hideMark/>
                          </w:tcPr>
                          <w:p w:rsidR="0069410D" w:rsidRPr="0069410D" w:rsidRDefault="0069410D" w:rsidP="0069410D">
                            <w:pPr>
                              <w:spacing w:after="0" w:line="240" w:lineRule="auto"/>
                              <w:rPr>
                                <w:rFonts w:asciiTheme="majorHAnsi" w:eastAsia="Times New Roman" w:hAnsiTheme="majorHAnsi" w:cs="Arial"/>
                                <w:color w:val="000020"/>
                                <w:sz w:val="24"/>
                                <w:szCs w:val="20"/>
                              </w:rPr>
                            </w:pPr>
                            <w:r w:rsidRPr="0069410D">
                              <w:rPr>
                                <w:rFonts w:asciiTheme="majorHAnsi" w:eastAsia="Times New Roman" w:hAnsiTheme="majorHAnsi" w:cs="Arial"/>
                                <w:color w:val="000020"/>
                                <w:sz w:val="24"/>
                                <w:szCs w:val="20"/>
                              </w:rPr>
                              <w:t> </w:t>
                            </w:r>
                          </w:p>
                        </w:tc>
                        <w:tc>
                          <w:tcPr>
                            <w:tcW w:w="0" w:type="auto"/>
                            <w:shd w:val="clear" w:color="auto" w:fill="FFFFFF"/>
                            <w:vAlign w:val="center"/>
                            <w:hideMark/>
                          </w:tcPr>
                          <w:p w:rsidR="0069410D" w:rsidRPr="0069410D" w:rsidRDefault="0069410D" w:rsidP="0069410D">
                            <w:pPr>
                              <w:spacing w:after="0" w:line="240" w:lineRule="auto"/>
                              <w:rPr>
                                <w:rFonts w:asciiTheme="majorHAnsi" w:eastAsia="Times New Roman" w:hAnsiTheme="majorHAnsi" w:cs="Times New Roman"/>
                                <w:sz w:val="24"/>
                                <w:szCs w:val="20"/>
                              </w:rPr>
                            </w:pPr>
                          </w:p>
                        </w:tc>
                      </w:tr>
                      <w:tr w:rsidR="0069410D" w:rsidRPr="0069410D" w:rsidTr="00641497">
                        <w:trPr>
                          <w:tblCellSpacing w:w="0" w:type="dxa"/>
                          <w:jc w:val="center"/>
                        </w:trPr>
                        <w:tc>
                          <w:tcPr>
                            <w:tcW w:w="0" w:type="auto"/>
                            <w:shd w:val="clear" w:color="auto" w:fill="FFFFFF"/>
                            <w:vAlign w:val="center"/>
                            <w:hideMark/>
                          </w:tcPr>
                          <w:p w:rsidR="0069410D" w:rsidRPr="0069410D" w:rsidRDefault="0069410D" w:rsidP="0069410D">
                            <w:pPr>
                              <w:spacing w:after="0" w:line="240" w:lineRule="auto"/>
                              <w:rPr>
                                <w:rFonts w:asciiTheme="majorHAnsi" w:eastAsia="Times New Roman" w:hAnsiTheme="majorHAnsi" w:cs="Arial"/>
                                <w:color w:val="000020"/>
                                <w:sz w:val="24"/>
                                <w:szCs w:val="20"/>
                              </w:rPr>
                            </w:pPr>
                            <w:r w:rsidRPr="0069410D">
                              <w:rPr>
                                <w:rFonts w:asciiTheme="majorHAnsi" w:eastAsia="Times New Roman" w:hAnsiTheme="majorHAnsi" w:cs="Arial"/>
                                <w:color w:val="000020"/>
                                <w:sz w:val="24"/>
                                <w:szCs w:val="20"/>
                              </w:rPr>
                              <w:t>And bending down beside the glowing bars,</w:t>
                            </w:r>
                          </w:p>
                        </w:tc>
                        <w:tc>
                          <w:tcPr>
                            <w:tcW w:w="0" w:type="auto"/>
                            <w:shd w:val="clear" w:color="auto" w:fill="FFFFFF"/>
                            <w:hideMark/>
                          </w:tcPr>
                          <w:p w:rsidR="0069410D" w:rsidRPr="0069410D" w:rsidRDefault="0069410D" w:rsidP="0069410D">
                            <w:pPr>
                              <w:spacing w:after="0" w:line="240" w:lineRule="auto"/>
                              <w:jc w:val="right"/>
                              <w:rPr>
                                <w:rFonts w:asciiTheme="majorHAnsi" w:eastAsia="Times New Roman" w:hAnsiTheme="majorHAnsi" w:cs="Arial"/>
                                <w:color w:val="000020"/>
                                <w:sz w:val="24"/>
                                <w:szCs w:val="20"/>
                              </w:rPr>
                            </w:pPr>
                            <w:bookmarkStart w:id="21" w:name="9"/>
                            <w:r w:rsidRPr="0069410D">
                              <w:rPr>
                                <w:rFonts w:asciiTheme="majorHAnsi" w:eastAsia="Times New Roman" w:hAnsiTheme="majorHAnsi" w:cs="Arial"/>
                                <w:color w:val="000020"/>
                                <w:sz w:val="18"/>
                                <w:szCs w:val="15"/>
                              </w:rPr>
                              <w:t> </w:t>
                            </w:r>
                            <w:bookmarkEnd w:id="21"/>
                          </w:p>
                        </w:tc>
                      </w:tr>
                      <w:tr w:rsidR="0069410D" w:rsidRPr="0069410D" w:rsidTr="00641497">
                        <w:trPr>
                          <w:tblCellSpacing w:w="0" w:type="dxa"/>
                          <w:jc w:val="center"/>
                        </w:trPr>
                        <w:tc>
                          <w:tcPr>
                            <w:tcW w:w="0" w:type="auto"/>
                            <w:shd w:val="clear" w:color="auto" w:fill="FFFFFF"/>
                            <w:vAlign w:val="center"/>
                            <w:hideMark/>
                          </w:tcPr>
                          <w:p w:rsidR="0069410D" w:rsidRPr="0069410D" w:rsidRDefault="0069410D" w:rsidP="0069410D">
                            <w:pPr>
                              <w:spacing w:after="0" w:line="240" w:lineRule="auto"/>
                              <w:rPr>
                                <w:rFonts w:asciiTheme="majorHAnsi" w:eastAsia="Times New Roman" w:hAnsiTheme="majorHAnsi" w:cs="Arial"/>
                                <w:color w:val="000020"/>
                                <w:sz w:val="24"/>
                                <w:szCs w:val="20"/>
                              </w:rPr>
                            </w:pPr>
                            <w:r w:rsidRPr="0069410D">
                              <w:rPr>
                                <w:rFonts w:asciiTheme="majorHAnsi" w:eastAsia="Times New Roman" w:hAnsiTheme="majorHAnsi" w:cs="Arial"/>
                                <w:color w:val="000020"/>
                                <w:sz w:val="24"/>
                                <w:szCs w:val="20"/>
                              </w:rPr>
                              <w:t>  Murmur, a little sadly, how love fled</w:t>
                            </w:r>
                          </w:p>
                        </w:tc>
                        <w:tc>
                          <w:tcPr>
                            <w:tcW w:w="0" w:type="auto"/>
                            <w:shd w:val="clear" w:color="auto" w:fill="FFFFFF"/>
                            <w:hideMark/>
                          </w:tcPr>
                          <w:p w:rsidR="0069410D" w:rsidRPr="0069410D" w:rsidRDefault="0069410D" w:rsidP="0069410D">
                            <w:pPr>
                              <w:spacing w:after="0" w:line="240" w:lineRule="auto"/>
                              <w:jc w:val="right"/>
                              <w:rPr>
                                <w:rFonts w:asciiTheme="majorHAnsi" w:eastAsia="Times New Roman" w:hAnsiTheme="majorHAnsi" w:cs="Arial"/>
                                <w:color w:val="000020"/>
                                <w:sz w:val="24"/>
                                <w:szCs w:val="20"/>
                              </w:rPr>
                            </w:pPr>
                            <w:bookmarkStart w:id="22" w:name="10"/>
                            <w:r w:rsidRPr="0069410D">
                              <w:rPr>
                                <w:rFonts w:asciiTheme="majorHAnsi" w:eastAsia="Times New Roman" w:hAnsiTheme="majorHAnsi" w:cs="Arial"/>
                                <w:i/>
                                <w:iCs/>
                                <w:color w:val="000020"/>
                                <w:sz w:val="18"/>
                                <w:szCs w:val="15"/>
                              </w:rPr>
                              <w:t>  10</w:t>
                            </w:r>
                            <w:bookmarkEnd w:id="22"/>
                          </w:p>
                        </w:tc>
                      </w:tr>
                      <w:tr w:rsidR="0069410D" w:rsidRPr="0069410D" w:rsidTr="00641497">
                        <w:trPr>
                          <w:tblCellSpacing w:w="0" w:type="dxa"/>
                          <w:jc w:val="center"/>
                        </w:trPr>
                        <w:tc>
                          <w:tcPr>
                            <w:tcW w:w="0" w:type="auto"/>
                            <w:shd w:val="clear" w:color="auto" w:fill="FFFFFF"/>
                            <w:vAlign w:val="center"/>
                            <w:hideMark/>
                          </w:tcPr>
                          <w:p w:rsidR="0069410D" w:rsidRPr="0069410D" w:rsidRDefault="0069410D" w:rsidP="0069410D">
                            <w:pPr>
                              <w:spacing w:after="0" w:line="240" w:lineRule="auto"/>
                              <w:rPr>
                                <w:rFonts w:asciiTheme="majorHAnsi" w:eastAsia="Times New Roman" w:hAnsiTheme="majorHAnsi" w:cs="Arial"/>
                                <w:color w:val="000020"/>
                                <w:sz w:val="24"/>
                                <w:szCs w:val="20"/>
                              </w:rPr>
                            </w:pPr>
                            <w:r w:rsidRPr="0069410D">
                              <w:rPr>
                                <w:rFonts w:asciiTheme="majorHAnsi" w:eastAsia="Times New Roman" w:hAnsiTheme="majorHAnsi" w:cs="Arial"/>
                                <w:color w:val="000020"/>
                                <w:sz w:val="24"/>
                                <w:szCs w:val="20"/>
                              </w:rPr>
                              <w:t>  And paced upon the mountains overhead,</w:t>
                            </w:r>
                          </w:p>
                        </w:tc>
                        <w:tc>
                          <w:tcPr>
                            <w:tcW w:w="0" w:type="auto"/>
                            <w:shd w:val="clear" w:color="auto" w:fill="FFFFFF"/>
                            <w:hideMark/>
                          </w:tcPr>
                          <w:p w:rsidR="0069410D" w:rsidRPr="0069410D" w:rsidRDefault="0069410D" w:rsidP="0069410D">
                            <w:pPr>
                              <w:spacing w:after="0" w:line="240" w:lineRule="auto"/>
                              <w:jc w:val="right"/>
                              <w:rPr>
                                <w:rFonts w:asciiTheme="majorHAnsi" w:eastAsia="Times New Roman" w:hAnsiTheme="majorHAnsi" w:cs="Arial"/>
                                <w:color w:val="000020"/>
                                <w:sz w:val="24"/>
                                <w:szCs w:val="20"/>
                              </w:rPr>
                            </w:pPr>
                            <w:bookmarkStart w:id="23" w:name="11"/>
                            <w:r w:rsidRPr="0069410D">
                              <w:rPr>
                                <w:rFonts w:asciiTheme="majorHAnsi" w:eastAsia="Times New Roman" w:hAnsiTheme="majorHAnsi" w:cs="Arial"/>
                                <w:color w:val="000020"/>
                                <w:sz w:val="18"/>
                                <w:szCs w:val="15"/>
                              </w:rPr>
                              <w:t> </w:t>
                            </w:r>
                            <w:bookmarkEnd w:id="23"/>
                          </w:p>
                        </w:tc>
                      </w:tr>
                      <w:tr w:rsidR="0069410D" w:rsidRPr="0069410D" w:rsidTr="00641497">
                        <w:trPr>
                          <w:trHeight w:val="80"/>
                          <w:tblCellSpacing w:w="0" w:type="dxa"/>
                          <w:jc w:val="center"/>
                        </w:trPr>
                        <w:tc>
                          <w:tcPr>
                            <w:tcW w:w="0" w:type="auto"/>
                            <w:shd w:val="clear" w:color="auto" w:fill="FFFFFF"/>
                            <w:vAlign w:val="center"/>
                            <w:hideMark/>
                          </w:tcPr>
                          <w:p w:rsidR="0069410D" w:rsidRPr="0069410D" w:rsidRDefault="0069410D" w:rsidP="0069410D">
                            <w:pPr>
                              <w:spacing w:after="0" w:line="240" w:lineRule="auto"/>
                              <w:rPr>
                                <w:rFonts w:asciiTheme="majorHAnsi" w:eastAsia="Times New Roman" w:hAnsiTheme="majorHAnsi" w:cs="Arial"/>
                                <w:color w:val="000020"/>
                                <w:sz w:val="24"/>
                                <w:szCs w:val="20"/>
                              </w:rPr>
                            </w:pPr>
                            <w:r w:rsidRPr="0069410D">
                              <w:rPr>
                                <w:rFonts w:asciiTheme="majorHAnsi" w:eastAsia="Times New Roman" w:hAnsiTheme="majorHAnsi" w:cs="Arial"/>
                                <w:color w:val="000020"/>
                                <w:sz w:val="24"/>
                                <w:szCs w:val="20"/>
                              </w:rPr>
                              <w:t>And hid his face amid a crowd of stars.</w:t>
                            </w:r>
                          </w:p>
                        </w:tc>
                        <w:tc>
                          <w:tcPr>
                            <w:tcW w:w="0" w:type="auto"/>
                            <w:shd w:val="clear" w:color="auto" w:fill="FFFFFF"/>
                            <w:hideMark/>
                          </w:tcPr>
                          <w:p w:rsidR="0069410D" w:rsidRPr="0069410D" w:rsidRDefault="0069410D" w:rsidP="0069410D">
                            <w:pPr>
                              <w:spacing w:after="0" w:line="240" w:lineRule="auto"/>
                              <w:jc w:val="right"/>
                              <w:rPr>
                                <w:rFonts w:asciiTheme="majorHAnsi" w:eastAsia="Times New Roman" w:hAnsiTheme="majorHAnsi" w:cs="Arial"/>
                                <w:color w:val="000020"/>
                                <w:sz w:val="24"/>
                                <w:szCs w:val="20"/>
                              </w:rPr>
                            </w:pPr>
                            <w:bookmarkStart w:id="24" w:name="12"/>
                            <w:bookmarkEnd w:id="24"/>
                          </w:p>
                        </w:tc>
                      </w:tr>
                    </w:tbl>
                    <w:p w:rsidR="0069410D" w:rsidRDefault="0069410D"/>
                  </w:txbxContent>
                </v:textbox>
                <w10:wrap type="tight"/>
              </v:shape>
            </w:pict>
          </mc:Fallback>
        </mc:AlternateContent>
      </w:r>
    </w:p>
    <w:p w:rsidR="0069410D" w:rsidRPr="0069410D" w:rsidRDefault="0069410D" w:rsidP="0069410D">
      <w:pPr>
        <w:spacing w:after="0"/>
        <w:jc w:val="center"/>
        <w:rPr>
          <w:rFonts w:asciiTheme="majorHAnsi" w:hAnsiTheme="majorHAnsi"/>
          <w:b/>
          <w:sz w:val="32"/>
        </w:rPr>
      </w:pPr>
      <w:r w:rsidRPr="0069410D">
        <w:rPr>
          <w:rFonts w:asciiTheme="majorHAnsi" w:hAnsiTheme="majorHAnsi"/>
          <w:b/>
          <w:sz w:val="32"/>
        </w:rPr>
        <w:t>POETRY ANALYSIS</w:t>
      </w:r>
    </w:p>
    <w:p w:rsidR="0069410D" w:rsidRPr="0069410D" w:rsidRDefault="0069410D" w:rsidP="0069410D">
      <w:pPr>
        <w:spacing w:after="0"/>
        <w:jc w:val="center"/>
        <w:rPr>
          <w:rFonts w:asciiTheme="majorHAnsi" w:hAnsiTheme="majorHAnsi"/>
          <w:b/>
          <w:sz w:val="32"/>
        </w:rPr>
      </w:pPr>
      <w:r w:rsidRPr="0069410D">
        <w:rPr>
          <w:rFonts w:asciiTheme="majorHAnsi" w:hAnsiTheme="majorHAnsi"/>
          <w:b/>
          <w:sz w:val="32"/>
        </w:rPr>
        <w:t>Sample</w:t>
      </w:r>
    </w:p>
    <w:p w:rsidR="0069410D" w:rsidRDefault="0069410D" w:rsidP="0069410D"/>
    <w:p w:rsidR="0069410D" w:rsidRPr="0069410D" w:rsidRDefault="0069410D" w:rsidP="0069410D">
      <w:pPr>
        <w:rPr>
          <w:rFonts w:ascii="Arial Narrow" w:hAnsi="Arial Narrow"/>
          <w:sz w:val="24"/>
        </w:rPr>
      </w:pPr>
      <w:r w:rsidRPr="0069410D">
        <w:rPr>
          <w:rFonts w:ascii="Arial Narrow" w:hAnsi="Arial Narrow"/>
          <w:sz w:val="24"/>
        </w:rPr>
        <w:t>In the poem "When you are Old" by William Butler Yeats, the central theme of love can be found in the poem's use of imagery and language. In his poem, these two fundamentals of writing elegantly work together to create a piece that represents the nostalgic elements and depressing characteristics of lost love.</w:t>
      </w:r>
    </w:p>
    <w:p w:rsidR="0069410D" w:rsidRPr="0069410D" w:rsidRDefault="0069410D" w:rsidP="0069410D">
      <w:pPr>
        <w:rPr>
          <w:rFonts w:ascii="Arial Narrow" w:hAnsi="Arial Narrow"/>
          <w:sz w:val="24"/>
        </w:rPr>
      </w:pPr>
      <w:r w:rsidRPr="0069410D">
        <w:rPr>
          <w:rFonts w:ascii="Arial Narrow" w:hAnsi="Arial Narrow"/>
          <w:sz w:val="24"/>
        </w:rPr>
        <w:t xml:space="preserve">The poem begins with the image of an elderly woman, "gray and old and full of sleep", who is sitting by a fire and reminiscing about "the soft look" her eyes held once. She takes down the book that holds Yeats poem as she remembers how beautiful and young she once was. This scene is very powerful because it sets the mood and tone for the entire poem. If the woman had been in the kitchen or in the basement, rather than in a living room near a glowing fire, the feeling of longing and remembrance might not have been as strong. In most houses, living rooms hold the memories, displaying framed pictures of family members on their walls and sentimental items of their shelves. </w:t>
      </w:r>
    </w:p>
    <w:p w:rsidR="0069410D" w:rsidRPr="0069410D" w:rsidRDefault="0069410D" w:rsidP="0069410D">
      <w:pPr>
        <w:rPr>
          <w:rFonts w:ascii="Arial Narrow" w:hAnsi="Arial Narrow"/>
          <w:sz w:val="24"/>
        </w:rPr>
      </w:pPr>
      <w:r w:rsidRPr="0069410D">
        <w:rPr>
          <w:rFonts w:ascii="Arial Narrow" w:hAnsi="Arial Narrow"/>
          <w:sz w:val="24"/>
        </w:rPr>
        <w:t>Yeats also uses a variety of symbols to illustrate the power and melancholy elements of love. The first symbol he uses is of a fire, which the old woman is "nodding" beside. Like all fires, once vibrant and flickering with life, she too will fade and burn out eventually. Nothing lasts forever, and in this poem the elderly woman realizes that the only man who loved her has gone away. The fire symbolizes her desire for warmth or comfort and her want for the fiery love she once rejected. To further illustrate the fleeting capabilities of love, in the 3rd stanza Yeats writes that she bent "down besides the glowing bars," as if to imply that the fire had burnt down already and now she has to possibly use an electric heater.</w:t>
      </w:r>
    </w:p>
    <w:p w:rsidR="0069410D" w:rsidRPr="0069410D" w:rsidRDefault="0069410D" w:rsidP="0069410D">
      <w:pPr>
        <w:rPr>
          <w:rFonts w:ascii="Arial Narrow" w:hAnsi="Arial Narrow"/>
          <w:sz w:val="24"/>
        </w:rPr>
      </w:pPr>
      <w:r w:rsidRPr="0069410D">
        <w:rPr>
          <w:rFonts w:ascii="Arial Narrow" w:hAnsi="Arial Narrow"/>
          <w:sz w:val="24"/>
        </w:rPr>
        <w:t>The last two symbols of the "mountains overhead" and the "crowd</w:t>
      </w:r>
      <w:r w:rsidR="00C313F2">
        <w:rPr>
          <w:rFonts w:ascii="Arial Narrow" w:hAnsi="Arial Narrow"/>
          <w:sz w:val="24"/>
        </w:rPr>
        <w:t xml:space="preserve"> </w:t>
      </w:r>
      <w:r w:rsidRPr="0069410D">
        <w:rPr>
          <w:rFonts w:ascii="Arial Narrow" w:hAnsi="Arial Narrow"/>
          <w:sz w:val="24"/>
        </w:rPr>
        <w:t>of stars" go hand in hand. They both symbolize something the elderly woman can always see and always know is there, but never fully reach. She can take down a book of poetry and reminisce about her past love, but he is no longer with her or just no longer around. Like the mountains and the stars, he is unobtainable. Another interpretation of these two symbols could be that they imply her "Love," capitalized in the poem to possibly entail personification, has passed away and is now in heaven "among a crowd" of other loves she might have lost. However, if the narrator is Yeats, then the death of her love might more so symbolize the near fatal affects some people suffer from a broken heart.</w:t>
      </w:r>
    </w:p>
    <w:p w:rsidR="0069410D" w:rsidRPr="0069410D" w:rsidRDefault="0069410D" w:rsidP="0069410D">
      <w:pPr>
        <w:rPr>
          <w:rFonts w:ascii="Arial Narrow" w:hAnsi="Arial Narrow"/>
          <w:sz w:val="24"/>
        </w:rPr>
      </w:pPr>
      <w:r w:rsidRPr="0069410D">
        <w:rPr>
          <w:rFonts w:ascii="Arial Narrow" w:hAnsi="Arial Narrow"/>
          <w:sz w:val="24"/>
        </w:rPr>
        <w:t>Language is also very imperative to the construction and meaning of a poem. In "When You Are Old," language plays a key role in its musicality, mood, and aesthetic qualities. First, the way Yeats chose to write this poem influences the overall feeling a reader gets from reading it. The poem is written in second person, rather than first or third, which makes the poem not only more intimate, but also very sad. Writing in the second person gives the poem a regretful tone, as if the narrator were saying what he wished she would have done and should have realized. Yeats' poem is written like an addressed note or letter, telling the elderly woman what do to when she is old. This poem is more so like a list of directions because the narrator is literally instructing the woman on what to do and as she does those things, she consequently reflects on the knowledge she is gaining.</w:t>
      </w:r>
    </w:p>
    <w:p w:rsidR="0069410D" w:rsidRPr="0069410D" w:rsidRDefault="0069410D" w:rsidP="0069410D">
      <w:pPr>
        <w:rPr>
          <w:rFonts w:ascii="Arial Narrow" w:hAnsi="Arial Narrow"/>
          <w:sz w:val="24"/>
        </w:rPr>
      </w:pPr>
    </w:p>
    <w:p w:rsidR="0069410D" w:rsidRPr="0069410D" w:rsidRDefault="0069410D" w:rsidP="0069410D">
      <w:pPr>
        <w:rPr>
          <w:rFonts w:ascii="Arial Narrow" w:hAnsi="Arial Narrow"/>
          <w:sz w:val="24"/>
        </w:rPr>
      </w:pPr>
      <w:r w:rsidRPr="0069410D">
        <w:rPr>
          <w:rFonts w:ascii="Arial Narrow" w:hAnsi="Arial Narrow"/>
          <w:sz w:val="24"/>
        </w:rPr>
        <w:t>In addition, Yeats uses alliteration, stressing the consonant sounds at the beginning of words or in stressed syllables. The use of this technique adds to the pace and the sad mood of the poem, as well as making the lines more memorable. Since one of the overriding themes of this poem is reflecting on memories from the past, using alliteration to make the lines easy to remember seems appropriate. A good example of alliteration in the poem can be found in line 9: "And bending down beside the glowing bars." Also, alliteration is used in the constant repetition of the word "love" throughout the poem and in the first stanza's use of the words "sleep", "slowly", "soft", and "shadows."</w:t>
      </w:r>
    </w:p>
    <w:p w:rsidR="0069410D" w:rsidRPr="0069410D" w:rsidRDefault="0069410D" w:rsidP="0069410D">
      <w:pPr>
        <w:rPr>
          <w:rFonts w:ascii="Arial Narrow" w:hAnsi="Arial Narrow"/>
          <w:sz w:val="24"/>
        </w:rPr>
      </w:pPr>
      <w:r w:rsidRPr="0069410D">
        <w:rPr>
          <w:rFonts w:ascii="Arial Narrow" w:hAnsi="Arial Narrow"/>
          <w:sz w:val="24"/>
        </w:rPr>
        <w:t>Assonance, the repetition of similar vowel sounds, is also heavily used in this poem. In each stanza, Yeats utilizes this technique in order to give the poem a softer and dreamy sound. Traditionally as</w:t>
      </w:r>
      <w:r>
        <w:rPr>
          <w:rFonts w:ascii="Arial Narrow" w:hAnsi="Arial Narrow"/>
          <w:sz w:val="24"/>
        </w:rPr>
        <w:t xml:space="preserve">sonance makes a poem sound more </w:t>
      </w:r>
      <w:r w:rsidRPr="0069410D">
        <w:rPr>
          <w:rFonts w:ascii="Arial Narrow" w:hAnsi="Arial Narrow"/>
          <w:sz w:val="24"/>
        </w:rPr>
        <w:t>like music, which one can hear if they pay attention to the sounds. At first, it may be hard to recognize the similar vowel sounds, but with a close reading one can easily pick them out and see how they add t</w:t>
      </w:r>
      <w:r w:rsidR="00C313F2">
        <w:rPr>
          <w:rFonts w:ascii="Arial Narrow" w:hAnsi="Arial Narrow"/>
          <w:sz w:val="24"/>
        </w:rPr>
        <w:t xml:space="preserve">o the overall sound of the poem:  </w:t>
      </w:r>
      <w:r w:rsidRPr="0069410D">
        <w:rPr>
          <w:rFonts w:ascii="Arial Narrow" w:hAnsi="Arial Narrow"/>
          <w:sz w:val="24"/>
        </w:rPr>
        <w:t>"How many loved your moments of glad grace</w:t>
      </w:r>
      <w:proofErr w:type="gramStart"/>
      <w:r w:rsidRPr="0069410D">
        <w:rPr>
          <w:rFonts w:ascii="Arial Narrow" w:hAnsi="Arial Narrow"/>
          <w:sz w:val="24"/>
        </w:rPr>
        <w:t>,</w:t>
      </w:r>
      <w:r w:rsidR="00C313F2">
        <w:rPr>
          <w:rFonts w:ascii="Arial Narrow" w:hAnsi="Arial Narrow"/>
          <w:sz w:val="24"/>
        </w:rPr>
        <w:t>/</w:t>
      </w:r>
      <w:proofErr w:type="gramEnd"/>
      <w:r w:rsidR="00C313F2">
        <w:rPr>
          <w:rFonts w:ascii="Arial Narrow" w:hAnsi="Arial Narrow"/>
          <w:sz w:val="24"/>
        </w:rPr>
        <w:t xml:space="preserve">/ </w:t>
      </w:r>
      <w:r w:rsidRPr="0069410D">
        <w:rPr>
          <w:rFonts w:ascii="Arial Narrow" w:hAnsi="Arial Narrow"/>
          <w:sz w:val="24"/>
        </w:rPr>
        <w:t>And loved your beauty with love false or true,</w:t>
      </w:r>
      <w:r w:rsidR="00C313F2">
        <w:rPr>
          <w:rFonts w:ascii="Arial Narrow" w:hAnsi="Arial Narrow"/>
          <w:sz w:val="24"/>
        </w:rPr>
        <w:t xml:space="preserve">// </w:t>
      </w:r>
      <w:r w:rsidRPr="0069410D">
        <w:rPr>
          <w:rFonts w:ascii="Arial Narrow" w:hAnsi="Arial Narrow"/>
          <w:sz w:val="24"/>
        </w:rPr>
        <w:t>But one man loved the pilgrim soul in you,</w:t>
      </w:r>
      <w:r w:rsidR="00C313F2">
        <w:rPr>
          <w:rFonts w:ascii="Arial Narrow" w:hAnsi="Arial Narrow"/>
          <w:sz w:val="24"/>
        </w:rPr>
        <w:t xml:space="preserve">// </w:t>
      </w:r>
      <w:r w:rsidRPr="0069410D">
        <w:rPr>
          <w:rFonts w:ascii="Arial Narrow" w:hAnsi="Arial Narrow"/>
          <w:sz w:val="24"/>
        </w:rPr>
        <w:t>And loved the sorrows of your changing face;"</w:t>
      </w:r>
    </w:p>
    <w:p w:rsidR="0069410D" w:rsidRDefault="0069410D" w:rsidP="0069410D">
      <w:pPr>
        <w:rPr>
          <w:rFonts w:ascii="Arial Narrow" w:hAnsi="Arial Narrow"/>
          <w:sz w:val="24"/>
        </w:rPr>
      </w:pPr>
      <w:r w:rsidRPr="0069410D">
        <w:rPr>
          <w:rFonts w:ascii="Arial Narrow" w:hAnsi="Arial Narrow"/>
          <w:sz w:val="24"/>
        </w:rPr>
        <w:t>This poem, written in iambic pentameter, also follows the "</w:t>
      </w:r>
      <w:proofErr w:type="spellStart"/>
      <w:r w:rsidRPr="0069410D">
        <w:rPr>
          <w:rFonts w:ascii="Arial Narrow" w:hAnsi="Arial Narrow"/>
          <w:sz w:val="24"/>
        </w:rPr>
        <w:t>abba</w:t>
      </w:r>
      <w:proofErr w:type="spellEnd"/>
      <w:r w:rsidRPr="0069410D">
        <w:rPr>
          <w:rFonts w:ascii="Arial Narrow" w:hAnsi="Arial Narrow"/>
          <w:sz w:val="24"/>
        </w:rPr>
        <w:t>" rhyme scheme, which Yeats probably intended to give the poem a fixed rhythm. Doing so provides the poem with more romantic, attractive, and hypnotic qualities. The rhyming almost hypnotizes the reader, like staring at a fire sometimes does. In his rhyming, Yeats uses almost all masculine rhymes such as "book" and "look"; "grace" and "face"; and "bars" and "stars." The only feminine word is "overhead," but even that word rhymes with the masculine word "fled." Possibly Yeats did this to over emphasize that the narrator was a man or to give the poem a harsher sound to illustrate the bitterness and regret the narrator might have over never being recognized by his love.</w:t>
      </w:r>
    </w:p>
    <w:p w:rsidR="00C313F2" w:rsidRPr="0069410D" w:rsidRDefault="00C313F2" w:rsidP="0069410D">
      <w:pPr>
        <w:rPr>
          <w:rFonts w:ascii="Arial Narrow" w:hAnsi="Arial Narrow"/>
          <w:sz w:val="24"/>
        </w:rPr>
      </w:pPr>
      <w:r w:rsidRPr="00C313F2">
        <w:rPr>
          <w:rFonts w:ascii="Arial Narrow" w:hAnsi="Arial Narrow"/>
          <w:sz w:val="24"/>
        </w:rPr>
        <w:t xml:space="preserve">Everything in this poem makes sense once the reader understands it in its context. William Butler Yeats, the famous Irish poet, met the love of his life in 1889 at twenty four years old. Her name was Maud Gonne and like him, she was heavily into Irish politics, mythology, and history. He thought her a brilliant and passionate woman, and soon he fell in love with her. However, when he asked for her hand in marriage, she refused his proposal. This he contended later, caused the problems of his life to begin. This poem is most likely about his first true love, </w:t>
      </w:r>
      <w:proofErr w:type="gramStart"/>
      <w:r w:rsidRPr="00C313F2">
        <w:rPr>
          <w:rFonts w:ascii="Arial Narrow" w:hAnsi="Arial Narrow"/>
          <w:sz w:val="24"/>
        </w:rPr>
        <w:t>who</w:t>
      </w:r>
      <w:proofErr w:type="gramEnd"/>
      <w:r w:rsidRPr="00C313F2">
        <w:rPr>
          <w:rFonts w:ascii="Arial Narrow" w:hAnsi="Arial Narrow"/>
          <w:sz w:val="24"/>
        </w:rPr>
        <w:t xml:space="preserve"> rejected him. She never understood until it was too late that he was not one of the men who "loved [only her] beauty with love false or true," but more so her "pilgrim soul" and the "sorrows of [her] changing face." He would have been there with her into her old age and loved her despite her fading beauty. Yet, she allowed love to flee and become extinguished like the fire in her living room soon will be. Now she can only murmur, as those who are alone might do instead of speaking aloud, testifying to her isolation and reiterating the disposition of the poem, "a little sadly."</w:t>
      </w:r>
    </w:p>
    <w:p w:rsidR="0069410D" w:rsidRDefault="0069410D" w:rsidP="0069410D">
      <w:pPr>
        <w:rPr>
          <w:rFonts w:ascii="Arial Narrow" w:hAnsi="Arial Narrow"/>
          <w:sz w:val="24"/>
        </w:rPr>
      </w:pPr>
    </w:p>
    <w:sectPr w:rsidR="0069410D" w:rsidSect="006941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0D"/>
    <w:rsid w:val="0069410D"/>
    <w:rsid w:val="00AE609C"/>
    <w:rsid w:val="00C31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10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9922">
      <w:bodyDiv w:val="1"/>
      <w:marLeft w:val="0"/>
      <w:marRight w:val="0"/>
      <w:marTop w:val="0"/>
      <w:marBottom w:val="0"/>
      <w:divBdr>
        <w:top w:val="none" w:sz="0" w:space="0" w:color="auto"/>
        <w:left w:val="none" w:sz="0" w:space="0" w:color="auto"/>
        <w:bottom w:val="none" w:sz="0" w:space="0" w:color="auto"/>
        <w:right w:val="none" w:sz="0" w:space="0" w:color="auto"/>
      </w:divBdr>
      <w:divsChild>
        <w:div w:id="1375425986">
          <w:marLeft w:val="0"/>
          <w:marRight w:val="0"/>
          <w:marTop w:val="0"/>
          <w:marBottom w:val="0"/>
          <w:divBdr>
            <w:top w:val="none" w:sz="0" w:space="0" w:color="auto"/>
            <w:left w:val="none" w:sz="0" w:space="0" w:color="auto"/>
            <w:bottom w:val="none" w:sz="0" w:space="0" w:color="auto"/>
            <w:right w:val="none" w:sz="0" w:space="0" w:color="auto"/>
          </w:divBdr>
          <w:divsChild>
            <w:div w:id="1223440240">
              <w:marLeft w:val="0"/>
              <w:marRight w:val="0"/>
              <w:marTop w:val="0"/>
              <w:marBottom w:val="0"/>
              <w:divBdr>
                <w:top w:val="none" w:sz="0" w:space="0" w:color="auto"/>
                <w:left w:val="none" w:sz="0" w:space="0" w:color="auto"/>
                <w:bottom w:val="none" w:sz="0" w:space="0" w:color="auto"/>
                <w:right w:val="none" w:sz="0" w:space="0" w:color="auto"/>
              </w:divBdr>
              <w:divsChild>
                <w:div w:id="326903833">
                  <w:marLeft w:val="0"/>
                  <w:marRight w:val="0"/>
                  <w:marTop w:val="0"/>
                  <w:marBottom w:val="0"/>
                  <w:divBdr>
                    <w:top w:val="none" w:sz="0" w:space="0" w:color="auto"/>
                    <w:left w:val="none" w:sz="0" w:space="0" w:color="auto"/>
                    <w:bottom w:val="none" w:sz="0" w:space="0" w:color="auto"/>
                    <w:right w:val="none" w:sz="0" w:space="0" w:color="auto"/>
                  </w:divBdr>
                  <w:divsChild>
                    <w:div w:id="11841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069305">
      <w:bodyDiv w:val="1"/>
      <w:marLeft w:val="0"/>
      <w:marRight w:val="0"/>
      <w:marTop w:val="0"/>
      <w:marBottom w:val="0"/>
      <w:divBdr>
        <w:top w:val="none" w:sz="0" w:space="0" w:color="auto"/>
        <w:left w:val="none" w:sz="0" w:space="0" w:color="auto"/>
        <w:bottom w:val="none" w:sz="0" w:space="0" w:color="auto"/>
        <w:right w:val="none" w:sz="0" w:space="0" w:color="auto"/>
      </w:divBdr>
      <w:divsChild>
        <w:div w:id="1759209863">
          <w:marLeft w:val="0"/>
          <w:marRight w:val="0"/>
          <w:marTop w:val="0"/>
          <w:marBottom w:val="0"/>
          <w:divBdr>
            <w:top w:val="none" w:sz="0" w:space="0" w:color="auto"/>
            <w:left w:val="none" w:sz="0" w:space="0" w:color="auto"/>
            <w:bottom w:val="none" w:sz="0" w:space="0" w:color="auto"/>
            <w:right w:val="none" w:sz="0" w:space="0" w:color="auto"/>
          </w:divBdr>
          <w:divsChild>
            <w:div w:id="1291940951">
              <w:marLeft w:val="0"/>
              <w:marRight w:val="0"/>
              <w:marTop w:val="0"/>
              <w:marBottom w:val="0"/>
              <w:divBdr>
                <w:top w:val="none" w:sz="0" w:space="0" w:color="auto"/>
                <w:left w:val="none" w:sz="0" w:space="0" w:color="auto"/>
                <w:bottom w:val="none" w:sz="0" w:space="0" w:color="auto"/>
                <w:right w:val="none" w:sz="0" w:space="0" w:color="auto"/>
              </w:divBdr>
              <w:divsChild>
                <w:div w:id="772167538">
                  <w:marLeft w:val="0"/>
                  <w:marRight w:val="0"/>
                  <w:marTop w:val="0"/>
                  <w:marBottom w:val="0"/>
                  <w:divBdr>
                    <w:top w:val="none" w:sz="0" w:space="0" w:color="auto"/>
                    <w:left w:val="none" w:sz="0" w:space="0" w:color="auto"/>
                    <w:bottom w:val="none" w:sz="0" w:space="0" w:color="auto"/>
                    <w:right w:val="none" w:sz="0" w:space="0" w:color="auto"/>
                  </w:divBdr>
                  <w:divsChild>
                    <w:div w:id="1080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lated_x0020_Class_x0020_Topic xmlns="a1c4832e-38d7-47d5-ac6a-07723ea7b2ba"/>
    <_dlc_DocId xmlns="34259960-a2c0-4469-9384-bbb4dac84319">UZ76ZFYV32WR-2729-64</_dlc_DocId>
    <_dlc_DocIdUrl xmlns="34259960-a2c0-4469-9384-bbb4dac84319">
      <Url>http://brd-shareptweb:8090/sec/MD/Gr11/Eng/Frayne/_layouts/DocIdRedir.aspx?ID=UZ76ZFYV32WR-2729-64</Url>
      <Description>UZ76ZFYV32WR-2729-64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4863A71FEB8D4FBC547CB68908E372" ma:contentTypeVersion="1" ma:contentTypeDescription="Create a new document." ma:contentTypeScope="" ma:versionID="64abaf602e73ec0c41c044b0d57f80e1">
  <xsd:schema xmlns:xsd="http://www.w3.org/2001/XMLSchema" xmlns:xs="http://www.w3.org/2001/XMLSchema" xmlns:p="http://schemas.microsoft.com/office/2006/metadata/properties" xmlns:ns2="a1c4832e-38d7-47d5-ac6a-07723ea7b2ba" xmlns:ns3="34259960-a2c0-4469-9384-bbb4dac84319" targetNamespace="http://schemas.microsoft.com/office/2006/metadata/properties" ma:root="true" ma:fieldsID="63e26311464489422330841b292b02f3" ns2:_="" ns3:_="">
    <xsd:import namespace="a1c4832e-38d7-47d5-ac6a-07723ea7b2ba"/>
    <xsd:import namespace="34259960-a2c0-4469-9384-bbb4dac84319"/>
    <xsd:element name="properties">
      <xsd:complexType>
        <xsd:sequence>
          <xsd:element name="documentManagement">
            <xsd:complexType>
              <xsd:all>
                <xsd:element ref="ns2:Related_x0020_Class_x0020_Topic"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4832e-38d7-47d5-ac6a-07723ea7b2ba" elementFormDefault="qualified">
    <xsd:import namespace="http://schemas.microsoft.com/office/2006/documentManagement/types"/>
    <xsd:import namespace="http://schemas.microsoft.com/office/infopath/2007/PartnerControls"/>
    <xsd:element name="Related_x0020_Class_x0020_Topic" ma:index="8" nillable="true" ma:displayName="Related Class Topic" ma:list="{b04dece1-a01c-4e91-b697-777c0dca3329}" ma:internalName="Related_x0020_Class_x0020_Topic" ma:showField="Title" ma:web="ea1a005d-587c-4c41-88a5-b8a3d4e8c8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259960-a2c0-4469-9384-bbb4dac84319"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30EC5C4-49AF-48DF-ABF4-97C68047DC8D}">
  <ds:schemaRefs>
    <ds:schemaRef ds:uri="http://schemas.microsoft.com/office/2006/metadata/properties"/>
    <ds:schemaRef ds:uri="http://schemas.microsoft.com/office/infopath/2007/PartnerControls"/>
    <ds:schemaRef ds:uri="a1c4832e-38d7-47d5-ac6a-07723ea7b2ba"/>
    <ds:schemaRef ds:uri="34259960-a2c0-4469-9384-bbb4dac84319"/>
  </ds:schemaRefs>
</ds:datastoreItem>
</file>

<file path=customXml/itemProps2.xml><?xml version="1.0" encoding="utf-8"?>
<ds:datastoreItem xmlns:ds="http://schemas.openxmlformats.org/officeDocument/2006/customXml" ds:itemID="{6636E751-02D5-4B06-965D-CE219CA2B17A}">
  <ds:schemaRefs>
    <ds:schemaRef ds:uri="http://schemas.microsoft.com/sharepoint/v3/contenttype/forms"/>
  </ds:schemaRefs>
</ds:datastoreItem>
</file>

<file path=customXml/itemProps3.xml><?xml version="1.0" encoding="utf-8"?>
<ds:datastoreItem xmlns:ds="http://schemas.openxmlformats.org/officeDocument/2006/customXml" ds:itemID="{E1B6129F-0A27-4BB6-A0BB-E8D8D80F7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4832e-38d7-47d5-ac6a-07723ea7b2ba"/>
    <ds:schemaRef ds:uri="34259960-a2c0-4469-9384-bbb4dac84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667701-AA72-4C8A-9001-34F222EE859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990</Words>
  <Characters>5643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WCDSB</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 C</dc:creator>
  <cp:keywords/>
  <dc:description/>
  <cp:lastModifiedBy>Public Schools</cp:lastModifiedBy>
  <cp:revision>2</cp:revision>
  <dcterms:created xsi:type="dcterms:W3CDTF">2015-09-15T22:19:00Z</dcterms:created>
  <dcterms:modified xsi:type="dcterms:W3CDTF">2015-09-15T22:19:00Z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0x010100DA4863A71FEB8D4FBC547CB68908E372</vt:lpwstr>
  </property>
  <property fmtid="{D5CDD505-2E9C-101B-9397-08002B2CF9AE}" pid="3" name="_dlc_DocIdItemGuid">
    <vt:lpwstr>3f4ee519-4805-4912-9ed4-abea15ad0471</vt:lpwstr>
  </property>
</Properties>
</file>